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7A" w:rsidRDefault="00DB107A" w:rsidP="000F5F19">
      <w:pPr>
        <w:pStyle w:val="ConsPlusNormal"/>
        <w:jc w:val="center"/>
        <w:rPr>
          <w:rFonts w:ascii="Times New Roman" w:hAnsi="Times New Roman"/>
          <w:b/>
          <w:bCs/>
        </w:rPr>
      </w:pPr>
      <w:bookmarkStart w:id="0" w:name="Par32"/>
      <w:bookmarkEnd w:id="0"/>
      <w:r>
        <w:rPr>
          <w:rFonts w:ascii="Times New Roman" w:hAnsi="Times New Roman"/>
          <w:b/>
          <w:bCs/>
        </w:rPr>
        <w:t>ДОГОВОР</w:t>
      </w:r>
    </w:p>
    <w:p w:rsidR="00DB107A" w:rsidRDefault="00DB107A" w:rsidP="000F5F19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DB107A" w:rsidRDefault="00DB107A" w:rsidP="00993AEC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дошкольного образования</w:t>
      </w:r>
    </w:p>
    <w:p w:rsidR="004133BB" w:rsidRPr="00993AEC" w:rsidRDefault="004133BB" w:rsidP="00993AEC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DB107A" w:rsidRDefault="00DB107A" w:rsidP="000F5F1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u w:val="single"/>
        </w:rPr>
        <w:t>с.</w:t>
      </w:r>
      <w:proofErr w:type="gramStart"/>
      <w:r>
        <w:rPr>
          <w:rFonts w:ascii="Times New Roman" w:hAnsi="Times New Roman"/>
          <w:u w:val="single"/>
        </w:rPr>
        <w:t xml:space="preserve"> .</w:t>
      </w:r>
      <w:proofErr w:type="spellStart"/>
      <w:proofErr w:type="gramEnd"/>
      <w:r>
        <w:rPr>
          <w:rFonts w:ascii="Times New Roman" w:hAnsi="Times New Roman"/>
          <w:u w:val="single"/>
        </w:rPr>
        <w:t>Курумоч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2A22D6">
        <w:rPr>
          <w:rFonts w:ascii="Times New Roman" w:hAnsi="Times New Roman"/>
        </w:rPr>
        <w:t xml:space="preserve">         « ___»_____________20__</w:t>
      </w:r>
      <w:r>
        <w:rPr>
          <w:rFonts w:ascii="Times New Roman" w:hAnsi="Times New Roman"/>
        </w:rPr>
        <w:t xml:space="preserve"> г.</w:t>
      </w:r>
    </w:p>
    <w:p w:rsidR="00DB107A" w:rsidRDefault="00DB107A" w:rsidP="000F5F1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(место заключения договора)                                                                                                                       (дата заключения договора)</w:t>
      </w:r>
    </w:p>
    <w:p w:rsidR="00DF02CC" w:rsidRDefault="00DF02CC" w:rsidP="00DF02CC">
      <w:pPr>
        <w:pStyle w:val="ConsPlusNonforma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 xml:space="preserve">Государственное бюджетное общеобразовательное учреждение  Самарской области средняя общеобразовательная школа им. А.И. Кузнецова с. </w:t>
      </w:r>
      <w:proofErr w:type="spellStart"/>
      <w:r>
        <w:rPr>
          <w:rFonts w:ascii="Times New Roman" w:hAnsi="Times New Roman"/>
          <w:u w:val="single"/>
        </w:rPr>
        <w:t>Курумоч</w:t>
      </w:r>
      <w:proofErr w:type="spellEnd"/>
      <w:r>
        <w:rPr>
          <w:rFonts w:ascii="Times New Roman" w:hAnsi="Times New Roman"/>
          <w:u w:val="single"/>
        </w:rPr>
        <w:t xml:space="preserve">  муниципального района Волжский Самарской области (ГБОУ СОШ с. </w:t>
      </w:r>
      <w:proofErr w:type="spellStart"/>
      <w:r>
        <w:rPr>
          <w:rFonts w:ascii="Times New Roman" w:hAnsi="Times New Roman"/>
          <w:u w:val="single"/>
        </w:rPr>
        <w:t>Курумоч</w:t>
      </w:r>
      <w:proofErr w:type="spellEnd"/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>, осуществляющее   образовательную   деятельность  (далее  -  образовательное учреждение) на основании лицензии от «14» декабря  2015  г. серия 63Л01 №</w:t>
      </w:r>
      <w:r w:rsidRPr="00C871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0001930, рег.№</w:t>
      </w:r>
      <w:r w:rsidRPr="00C871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6299, выданной министерством образования и науки Самарской области,  именуемое  в дальнейшем «Исполнитель», в лице директора Каширина Ивана Константиновича</w:t>
      </w:r>
      <w:proofErr w:type="gramEnd"/>
      <w:r>
        <w:rPr>
          <w:rFonts w:ascii="Times New Roman" w:hAnsi="Times New Roman"/>
        </w:rPr>
        <w:t>, действующего на основании Устава и</w:t>
      </w:r>
    </w:p>
    <w:p w:rsidR="00DB107A" w:rsidRDefault="00DB107A" w:rsidP="000F5F1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_____________________________________________________________________________________________,</w:t>
      </w:r>
    </w:p>
    <w:p w:rsidR="00DB107A" w:rsidRDefault="00DB107A" w:rsidP="000F5F1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DB107A" w:rsidRDefault="00DB107A" w:rsidP="000F5F1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«Заказчик», действующего в интересах несовершеннолетнего _____________________________________________________________________________________________                               </w:t>
      </w:r>
    </w:p>
    <w:p w:rsidR="00DB107A" w:rsidRDefault="00DB107A" w:rsidP="000F5F1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DB107A" w:rsidRDefault="00DB107A" w:rsidP="000F5F19">
      <w:pPr>
        <w:pStyle w:val="ConsPlusNonforma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  <w:b/>
        </w:rPr>
        <w:t>_______________________________________________________________________________________</w:t>
      </w:r>
    </w:p>
    <w:p w:rsidR="00DB107A" w:rsidRDefault="00DB107A" w:rsidP="000F5F1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 ребенка с указанием  индекса)</w:t>
      </w:r>
    </w:p>
    <w:p w:rsidR="00DB107A" w:rsidRDefault="00DB107A" w:rsidP="000F5F19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DB107A" w:rsidRDefault="00DB107A" w:rsidP="000F5F1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именуемом  в  дальнейшем  «Воспитанник»,   совместно   именуемые   Стороны, заключили настоящий Договор                                   о нижеследующем:</w:t>
      </w: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jc w:val="center"/>
        <w:outlineLvl w:val="1"/>
        <w:rPr>
          <w:rFonts w:ascii="Times New Roman" w:hAnsi="Times New Roman"/>
        </w:rPr>
      </w:pPr>
      <w:bookmarkStart w:id="1" w:name="Par74"/>
      <w:bookmarkEnd w:id="1"/>
      <w:r>
        <w:rPr>
          <w:rFonts w:ascii="Times New Roman" w:hAnsi="Times New Roman"/>
        </w:rPr>
        <w:t>I. Предмет договора</w:t>
      </w: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обучения: </w:t>
      </w:r>
      <w:r>
        <w:rPr>
          <w:rFonts w:ascii="Times New Roman" w:hAnsi="Times New Roman"/>
          <w:u w:val="single"/>
        </w:rPr>
        <w:t>очная</w:t>
      </w:r>
      <w:r>
        <w:rPr>
          <w:rFonts w:ascii="Times New Roman" w:hAnsi="Times New Roman"/>
        </w:rPr>
        <w:t>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 xml:space="preserve">1.3. Наименование образовательной программы: </w:t>
      </w:r>
      <w:r>
        <w:rPr>
          <w:rFonts w:ascii="Times New Roman" w:hAnsi="Times New Roman"/>
          <w:u w:val="single"/>
        </w:rPr>
        <w:t>основная общеобразовательная программа дошкольного образования</w:t>
      </w:r>
      <w:r>
        <w:rPr>
          <w:rFonts w:ascii="Times New Roman" w:hAnsi="Times New Roman"/>
        </w:rPr>
        <w:t>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 календарных лет (года).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образовательном учреждении – </w:t>
      </w:r>
      <w:r w:rsidR="002A22D6">
        <w:rPr>
          <w:rFonts w:ascii="Times New Roman" w:hAnsi="Times New Roman"/>
          <w:u w:val="single"/>
        </w:rPr>
        <w:t>12 часов в день (с 7.00 до 20</w:t>
      </w:r>
      <w:bookmarkStart w:id="3" w:name="_GoBack"/>
      <w:bookmarkEnd w:id="3"/>
      <w:r>
        <w:rPr>
          <w:rFonts w:ascii="Times New Roman" w:hAnsi="Times New Roman"/>
          <w:u w:val="single"/>
        </w:rPr>
        <w:t>.00)</w:t>
      </w:r>
      <w:r>
        <w:rPr>
          <w:rFonts w:ascii="Times New Roman" w:hAnsi="Times New Roman"/>
        </w:rPr>
        <w:t>.</w:t>
      </w:r>
    </w:p>
    <w:p w:rsidR="00DB107A" w:rsidRDefault="00DB107A" w:rsidP="00F15A3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Воспитанник зачисляется в группу  </w:t>
      </w:r>
      <w:r>
        <w:rPr>
          <w:rFonts w:ascii="Times New Roman" w:hAnsi="Times New Roman"/>
          <w:u w:val="single"/>
        </w:rPr>
        <w:t>общеразвивающей направленности</w:t>
      </w:r>
      <w:r>
        <w:rPr>
          <w:rFonts w:ascii="Times New Roman" w:hAnsi="Times New Roman"/>
        </w:rPr>
        <w:t>.</w:t>
      </w:r>
    </w:p>
    <w:p w:rsidR="00DB107A" w:rsidRDefault="00DB107A" w:rsidP="000F5F19">
      <w:pPr>
        <w:pStyle w:val="ConsPlusNonformat"/>
        <w:ind w:firstLine="284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  <w:bookmarkStart w:id="4" w:name="Par86"/>
      <w:bookmarkEnd w:id="4"/>
      <w:r>
        <w:rPr>
          <w:rFonts w:ascii="Times New Roman" w:hAnsi="Times New Roman"/>
        </w:rPr>
        <w:t xml:space="preserve">II. Взаимодействие Сторон 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2.1.1.Самостоятельно осуществлять образовательную деятельность.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2.1.2.Перевести Воспитанника в другую группу при особых обстоятельствах (ремонтные работы, отсутствие педагога, малая наполняемость группы детьми и </w:t>
      </w:r>
      <w:proofErr w:type="spellStart"/>
      <w:r>
        <w:rPr>
          <w:rFonts w:ascii="Times New Roman" w:hAnsi="Times New Roman"/>
        </w:rPr>
        <w:t>т</w:t>
      </w:r>
      <w:proofErr w:type="gramStart"/>
      <w:r>
        <w:rPr>
          <w:rFonts w:ascii="Times New Roman" w:hAnsi="Times New Roman"/>
        </w:rPr>
        <w:t>.д</w:t>
      </w:r>
      <w:proofErr w:type="spellEnd"/>
      <w:proofErr w:type="gramEnd"/>
      <w:r>
        <w:rPr>
          <w:rFonts w:ascii="Times New Roman" w:hAnsi="Times New Roman"/>
        </w:rPr>
        <w:t>) при условии уведомления об этом Заказчика.</w:t>
      </w:r>
    </w:p>
    <w:p w:rsidR="008F10CF" w:rsidRPr="008F10CF" w:rsidRDefault="008F10CF" w:rsidP="00F15A35">
      <w:pPr>
        <w:pStyle w:val="ConsPlusNormal"/>
        <w:jc w:val="both"/>
        <w:rPr>
          <w:rFonts w:ascii="Times New Roman" w:hAnsi="Times New Roman"/>
          <w:color w:val="FF0000"/>
        </w:rPr>
      </w:pPr>
      <w:r w:rsidRPr="008F10CF">
        <w:rPr>
          <w:rFonts w:ascii="Times New Roman" w:hAnsi="Times New Roman"/>
          <w:color w:val="FF0000"/>
        </w:rPr>
        <w:t>2.1.3.Отказать Заказчику в приеме Воспитанника в образовательную организацию при наличии задолженности по оплате стоимости  услуг Исполнителя по присмотру и уходу за Воспитанником.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образовательном учреждении, в том числе, в формировании образовательной программы.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#Par74" w:tooltip="Ссылка на текущий документ" w:history="1">
        <w:r>
          <w:rPr>
            <w:rStyle w:val="a3"/>
            <w:rFonts w:ascii="Times New Roman" w:hAnsi="Times New Roman" w:cs="Arial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Договора;</w:t>
      </w:r>
      <w:r w:rsidR="00D167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          его развитии и способностях, отношении к образовательной деятельности.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образовательного учреждения, с лицензией на осуществление образовательной деятельности,  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107A" w:rsidRDefault="00DB107A" w:rsidP="00F15A3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Находиться  с  Воспитанником  в  образовательном  учреждении   в период     его   адаптации       в          течение                 </w:t>
      </w:r>
      <w:r>
        <w:rPr>
          <w:rFonts w:ascii="Times New Roman" w:hAnsi="Times New Roman"/>
          <w:u w:val="single"/>
        </w:rPr>
        <w:t>трех дней</w:t>
      </w:r>
      <w:r>
        <w:rPr>
          <w:rFonts w:ascii="Times New Roman" w:hAnsi="Times New Roman"/>
        </w:rPr>
        <w:t>.</w:t>
      </w:r>
    </w:p>
    <w:p w:rsidR="00DB107A" w:rsidRDefault="00DB107A" w:rsidP="000F5F1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(продолжительность пребывания Заказчика в образовательной организации)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</w:rPr>
        <w:lastRenderedPageBreak/>
        <w:t>и Заказчика.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r:id="rId7" w:anchor="Par74#Par74" w:tooltip="Ссылка на текущий документ" w:history="1">
        <w:r>
          <w:rPr>
            <w:rStyle w:val="a3"/>
            <w:rFonts w:ascii="Times New Roman" w:hAnsi="Times New Roman" w:cs="Arial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2.3.7. Обучать Воспитанника по образовательной программе, предусмотренной </w:t>
      </w:r>
      <w:hyperlink r:id="rId8" w:anchor="Par78#Par78" w:tooltip="Ссылка на текущий документ" w:history="1">
        <w:r>
          <w:rPr>
            <w:rStyle w:val="a3"/>
            <w:rFonts w:ascii="Times New Roman" w:hAnsi="Times New Roman" w:cs="Arial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DB107A" w:rsidRDefault="00DB107A" w:rsidP="00F15A3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среды, в соответствии с объемом финансирования образовательного  учреждения.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 питанием: </w:t>
      </w:r>
    </w:p>
    <w:p w:rsidR="00DB107A" w:rsidRDefault="00DB107A" w:rsidP="000F5F19">
      <w:pPr>
        <w:pStyle w:val="ConsPlusNormal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четырехразовое питание для детей дошкольного возраста (завтрак, </w:t>
      </w:r>
      <w:r w:rsidR="002A22D6">
        <w:rPr>
          <w:rFonts w:ascii="Times New Roman" w:hAnsi="Times New Roman" w:cs="Times New Roman"/>
          <w:u w:val="single"/>
        </w:rPr>
        <w:t xml:space="preserve">второй </w:t>
      </w:r>
      <w:proofErr w:type="spellStart"/>
      <w:r w:rsidR="002A22D6">
        <w:rPr>
          <w:rFonts w:ascii="Times New Roman" w:hAnsi="Times New Roman" w:cs="Times New Roman"/>
          <w:u w:val="single"/>
        </w:rPr>
        <w:t>завтрак</w:t>
      </w:r>
      <w:proofErr w:type="gramStart"/>
      <w:r w:rsidR="002A22D6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u w:val="single"/>
        </w:rPr>
        <w:t>о</w:t>
      </w:r>
      <w:proofErr w:type="gramEnd"/>
      <w:r>
        <w:rPr>
          <w:rFonts w:ascii="Times New Roman" w:hAnsi="Times New Roman" w:cs="Times New Roman"/>
          <w:u w:val="single"/>
        </w:rPr>
        <w:t>бед</w:t>
      </w:r>
      <w:proofErr w:type="spellEnd"/>
      <w:r>
        <w:rPr>
          <w:rFonts w:ascii="Times New Roman" w:hAnsi="Times New Roman" w:cs="Times New Roman"/>
          <w:u w:val="single"/>
        </w:rPr>
        <w:t>, полдник, ужин).</w:t>
      </w:r>
    </w:p>
    <w:p w:rsidR="00DB107A" w:rsidRDefault="00DB107A" w:rsidP="000F5F19">
      <w:pPr>
        <w:pStyle w:val="ConsPlusNormal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(вид питания,  кратность  приема)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 Переводить Воспитанника в следующую возрастную группу.</w:t>
      </w:r>
    </w:p>
    <w:p w:rsidR="00DB107A" w:rsidRDefault="00DB107A" w:rsidP="00F15A3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9" w:anchor="Par74#Par74" w:tooltip="Ссылка на текущий документ" w:history="1">
        <w:r>
          <w:rPr>
            <w:rStyle w:val="a3"/>
            <w:rFonts w:ascii="Times New Roman" w:hAnsi="Times New Roman" w:cs="Courier New"/>
          </w:rPr>
          <w:t>разделом   I</w:t>
        </w:r>
      </w:hyperlink>
      <w:r>
        <w:rPr>
          <w:rFonts w:ascii="Times New Roman" w:hAnsi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>. N 152-ФЗ «О персональных данных» в части сбора, хранения и обработки персональных данных Заказчика и Воспитанника.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2.4.2.   Своевременно </w:t>
      </w:r>
      <w:r w:rsidR="008F10CF" w:rsidRPr="008F10CF">
        <w:rPr>
          <w:rFonts w:ascii="Times New Roman" w:hAnsi="Times New Roman"/>
          <w:b/>
          <w:color w:val="FF0000"/>
        </w:rPr>
        <w:t>до 15 числа текущего месяца</w:t>
      </w:r>
      <w:r w:rsidR="008F10CF" w:rsidRPr="008F10C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вносить  плату за присмотр и уход за Воспитанником.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образовательном учреждении или его болезни.</w:t>
      </w:r>
      <w:r w:rsidRPr="00F15A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2.4.7. Предоставлять справку после перенесенного заболевания, а также отсутствия ребенка более 5 календарных дне  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Лично передавать и забирать Воспитанника у воспитателя, не передавая ребенка лицам, не достигшим 18-летнего возраста, лицам в состоянии алкогольного опьянения.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2.4.9. Приводить Воспитанника в образовательное учреждение в опрятном виде: чистой одежде и обуви, иметь спортивную форму, средства личной гигиены.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  <w:bookmarkStart w:id="5" w:name="Par141"/>
      <w:bookmarkEnd w:id="5"/>
      <w:r>
        <w:rPr>
          <w:rFonts w:ascii="Times New Roman" w:hAnsi="Times New Roman"/>
        </w:rPr>
        <w:t xml:space="preserve">III. Размер, сроки и порядок оплаты за присмотр и уход за Воспитанником 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F15A35">
      <w:pPr>
        <w:pStyle w:val="ConsPlusNonformat"/>
        <w:jc w:val="both"/>
        <w:rPr>
          <w:rFonts w:ascii="Times New Roman" w:hAnsi="Times New Roman"/>
        </w:rPr>
      </w:pPr>
      <w:bookmarkStart w:id="6" w:name="Par144"/>
      <w:bookmarkEnd w:id="6"/>
      <w:r>
        <w:rPr>
          <w:rFonts w:ascii="Times New Roman" w:hAnsi="Times New Roman"/>
        </w:rPr>
        <w:t xml:space="preserve">3.1. Стоимость  услуг Исполнителя по присмотру и уходу за Воспитанником (далее - родительская плата)                                составляет  </w:t>
      </w:r>
      <w:r w:rsidR="00DD211D">
        <w:rPr>
          <w:rFonts w:ascii="Times New Roman" w:hAnsi="Times New Roman"/>
          <w:u w:val="single"/>
        </w:rPr>
        <w:t>102 ( сто два) рубля</w:t>
      </w:r>
      <w:r>
        <w:rPr>
          <w:rFonts w:ascii="Times New Roman" w:hAnsi="Times New Roman"/>
          <w:u w:val="single"/>
        </w:rPr>
        <w:t xml:space="preserve"> в день</w:t>
      </w:r>
      <w:r>
        <w:rPr>
          <w:rFonts w:ascii="Times New Roman" w:hAnsi="Times New Roman"/>
        </w:rPr>
        <w:t>.</w:t>
      </w:r>
    </w:p>
    <w:p w:rsidR="00DB107A" w:rsidRDefault="00DD211D" w:rsidP="000F5F1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DB107A">
        <w:rPr>
          <w:rFonts w:ascii="Times New Roman" w:hAnsi="Times New Roman"/>
        </w:rPr>
        <w:t xml:space="preserve"> </w:t>
      </w:r>
      <w:r w:rsidR="00DB107A">
        <w:rPr>
          <w:rFonts w:ascii="Times New Roman" w:hAnsi="Times New Roman"/>
          <w:sz w:val="16"/>
          <w:szCs w:val="16"/>
        </w:rPr>
        <w:t>(стоимость в рублях)</w:t>
      </w:r>
    </w:p>
    <w:p w:rsidR="00285576" w:rsidRDefault="00DB107A" w:rsidP="00285576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8F10CF">
        <w:rPr>
          <w:rFonts w:ascii="Times New Roman" w:hAnsi="Times New Roman"/>
          <w:color w:val="FF0000"/>
          <w:sz w:val="20"/>
          <w:szCs w:val="20"/>
        </w:rPr>
        <w:t xml:space="preserve">3.2. </w:t>
      </w:r>
      <w:r w:rsidR="00285576" w:rsidRPr="008F10CF">
        <w:rPr>
          <w:rFonts w:ascii="Times New Roman" w:hAnsi="Times New Roman"/>
          <w:color w:val="FF0000"/>
          <w:sz w:val="20"/>
          <w:szCs w:val="20"/>
        </w:rPr>
        <w:t>Начисление родительской платы производится авансом за календарный месяц.</w:t>
      </w:r>
    </w:p>
    <w:p w:rsidR="004E3F4C" w:rsidRPr="004E3F4C" w:rsidRDefault="004E3F4C" w:rsidP="004E3F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E3F4C">
        <w:rPr>
          <w:rFonts w:ascii="Times New Roman" w:hAnsi="Times New Roman"/>
          <w:sz w:val="20"/>
          <w:szCs w:val="20"/>
          <w:highlight w:val="yellow"/>
        </w:rPr>
        <w:t>3.3.</w:t>
      </w:r>
      <w:r w:rsidRPr="00285576">
        <w:rPr>
          <w:rFonts w:ascii="Times New Roman" w:hAnsi="Times New Roman"/>
          <w:sz w:val="20"/>
          <w:szCs w:val="20"/>
        </w:rPr>
        <w:t xml:space="preserve"> Перерасчет родительской платы производится в конце текущего месяца по фактическому посещению Воспитанником детского сада ежемесячно.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85576" w:rsidRDefault="004E3F4C" w:rsidP="00285576">
      <w:pPr>
        <w:pStyle w:val="ConsPlusNormal"/>
        <w:jc w:val="both"/>
        <w:rPr>
          <w:rFonts w:ascii="Times New Roman" w:hAnsi="Times New Roman"/>
        </w:rPr>
      </w:pPr>
      <w:r w:rsidRPr="004E3F4C">
        <w:rPr>
          <w:rFonts w:ascii="Times New Roman" w:hAnsi="Times New Roman"/>
          <w:highlight w:val="yellow"/>
        </w:rPr>
        <w:t>3.4</w:t>
      </w:r>
      <w:r w:rsidR="00DB107A" w:rsidRPr="004E3F4C">
        <w:rPr>
          <w:rFonts w:ascii="Times New Roman" w:hAnsi="Times New Roman"/>
          <w:highlight w:val="yellow"/>
        </w:rPr>
        <w:t>.</w:t>
      </w:r>
      <w:r w:rsidR="00DB107A">
        <w:rPr>
          <w:rFonts w:ascii="Times New Roman" w:hAnsi="Times New Roman"/>
        </w:rPr>
        <w:t xml:space="preserve"> Заказчик ежемесячно </w:t>
      </w:r>
      <w:r w:rsidR="008F10CF" w:rsidRPr="008F10CF">
        <w:rPr>
          <w:rFonts w:ascii="Times New Roman" w:hAnsi="Times New Roman"/>
          <w:b/>
          <w:color w:val="FF0000"/>
        </w:rPr>
        <w:t>до 15 числа текущего месяца</w:t>
      </w:r>
      <w:r w:rsidR="008F10CF" w:rsidRPr="008F10CF">
        <w:rPr>
          <w:rFonts w:ascii="Times New Roman" w:hAnsi="Times New Roman"/>
          <w:color w:val="FF0000"/>
        </w:rPr>
        <w:t xml:space="preserve"> </w:t>
      </w:r>
      <w:r w:rsidR="00DB107A">
        <w:rPr>
          <w:rFonts w:ascii="Times New Roman" w:hAnsi="Times New Roman"/>
        </w:rPr>
        <w:t xml:space="preserve">вносит  </w:t>
      </w:r>
      <w:r w:rsidRPr="004E3F4C">
        <w:rPr>
          <w:rFonts w:ascii="Times New Roman" w:hAnsi="Times New Roman"/>
          <w:highlight w:val="yellow"/>
        </w:rPr>
        <w:t>авансовый платеж</w:t>
      </w:r>
      <w:r>
        <w:rPr>
          <w:rFonts w:ascii="Times New Roman" w:hAnsi="Times New Roman"/>
        </w:rPr>
        <w:t xml:space="preserve"> родительской платы</w:t>
      </w:r>
      <w:r w:rsidR="00DB107A">
        <w:rPr>
          <w:rFonts w:ascii="Times New Roman" w:hAnsi="Times New Roman"/>
        </w:rPr>
        <w:t xml:space="preserve"> за присмотр и уход</w:t>
      </w:r>
      <w:r>
        <w:rPr>
          <w:rFonts w:ascii="Times New Roman" w:hAnsi="Times New Roman"/>
        </w:rPr>
        <w:t xml:space="preserve"> </w:t>
      </w:r>
      <w:r w:rsidRPr="004E3F4C">
        <w:rPr>
          <w:rFonts w:ascii="Times New Roman" w:hAnsi="Times New Roman"/>
          <w:highlight w:val="yellow"/>
        </w:rPr>
        <w:t>на текущий календарный месяц</w:t>
      </w:r>
      <w:r>
        <w:rPr>
          <w:rFonts w:ascii="Times New Roman" w:hAnsi="Times New Roman"/>
        </w:rPr>
        <w:t xml:space="preserve"> </w:t>
      </w:r>
      <w:r w:rsidR="00DB107A">
        <w:rPr>
          <w:rFonts w:ascii="Times New Roman" w:hAnsi="Times New Roman"/>
        </w:rPr>
        <w:t xml:space="preserve"> за Воспитанником, указанную в </w:t>
      </w:r>
      <w:hyperlink r:id="rId10" w:anchor="Par144#Par144" w:tooltip="Ссылка на текущий документ" w:history="1">
        <w:r w:rsidR="00DB107A">
          <w:rPr>
            <w:rStyle w:val="a3"/>
            <w:rFonts w:ascii="Times New Roman" w:hAnsi="Times New Roman" w:cs="Courier New"/>
          </w:rPr>
          <w:t>пункте 3.1</w:t>
        </w:r>
      </w:hyperlink>
      <w:r w:rsidR="00DB107A">
        <w:rPr>
          <w:rFonts w:ascii="Times New Roman" w:hAnsi="Times New Roman"/>
        </w:rPr>
        <w:t xml:space="preserve"> настоящего Договора,  </w:t>
      </w:r>
      <w:r w:rsidR="00285576">
        <w:rPr>
          <w:rFonts w:ascii="Times New Roman" w:hAnsi="Times New Roman"/>
        </w:rPr>
        <w:t xml:space="preserve">в безналичном порядке на счет, указанный  в квитанции об оплате. </w:t>
      </w: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V. Ответственность за неисполнение или ненадлежащее исполнение обязательств по договору, порядок разрешения </w:t>
      </w:r>
      <w:r>
        <w:rPr>
          <w:rFonts w:ascii="Times New Roman" w:hAnsi="Times New Roman"/>
        </w:rPr>
        <w:lastRenderedPageBreak/>
        <w:t>споров.</w:t>
      </w: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</w:p>
    <w:p w:rsidR="00DB107A" w:rsidRDefault="00DB107A" w:rsidP="00F15A3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  <w:bookmarkStart w:id="7" w:name="Par213"/>
      <w:bookmarkEnd w:id="7"/>
      <w:r>
        <w:rPr>
          <w:rFonts w:ascii="Times New Roman" w:hAnsi="Times New Roman"/>
        </w:rPr>
        <w:t xml:space="preserve">V. Основания изменения и расторжения договора 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284"/>
        <w:jc w:val="center"/>
        <w:outlineLvl w:val="1"/>
        <w:rPr>
          <w:rFonts w:ascii="Times New Roman" w:hAnsi="Times New Roman"/>
        </w:rPr>
      </w:pPr>
      <w:bookmarkStart w:id="8" w:name="Par219"/>
      <w:bookmarkEnd w:id="8"/>
      <w:r>
        <w:rPr>
          <w:rFonts w:ascii="Times New Roman" w:hAnsi="Times New Roman"/>
        </w:rPr>
        <w:t xml:space="preserve">VI. Заключительные положения 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подписания Сторонами и действует до окончания освоения ООП.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107A" w:rsidRDefault="00DB107A" w:rsidP="00F15A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284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jc w:val="center"/>
        <w:outlineLvl w:val="1"/>
        <w:rPr>
          <w:rFonts w:ascii="Times New Roman" w:hAnsi="Times New Roman"/>
        </w:rPr>
      </w:pPr>
      <w:bookmarkStart w:id="9" w:name="Par229"/>
      <w:bookmarkEnd w:id="9"/>
      <w:r>
        <w:rPr>
          <w:rFonts w:ascii="Times New Roman" w:hAnsi="Times New Roman"/>
        </w:rPr>
        <w:t>VII. Реквизиты и подписи сторон</w:t>
      </w: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21"/>
        <w:gridCol w:w="5561"/>
      </w:tblGrid>
      <w:tr w:rsidR="00DB107A" w:rsidTr="000F5F19">
        <w:tc>
          <w:tcPr>
            <w:tcW w:w="5607" w:type="dxa"/>
          </w:tcPr>
          <w:p w:rsidR="00DB107A" w:rsidRDefault="00DB10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DB107A" w:rsidRDefault="00DB107A">
            <w:pPr>
              <w:pStyle w:val="ConsPlusNormal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ind w:right="42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государственное бюджетное общеобразовательное учреждение  Самарской области средняя общеобразовательная школа им. А.И. Кузнецова с. </w:t>
            </w:r>
            <w:proofErr w:type="spellStart"/>
            <w:r>
              <w:rPr>
                <w:rFonts w:ascii="Times New Roman" w:hAnsi="Times New Roman"/>
                <w:u w:val="single"/>
              </w:rPr>
              <w:t>Курумоч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муниципального района Волжский Самарской области (ГБО СОШ с. </w:t>
            </w:r>
            <w:proofErr w:type="spellStart"/>
            <w:r>
              <w:rPr>
                <w:rFonts w:ascii="Times New Roman" w:hAnsi="Times New Roman"/>
                <w:u w:val="single"/>
              </w:rPr>
              <w:t>Курумоч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)</w:t>
            </w:r>
          </w:p>
          <w:p w:rsidR="00DB107A" w:rsidRDefault="00DB107A">
            <w:pPr>
              <w:pStyle w:val="ConsPlusNormal"/>
              <w:ind w:right="42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Адрес местонахождения: </w:t>
            </w:r>
            <w:r>
              <w:rPr>
                <w:rFonts w:ascii="Times New Roman" w:hAnsi="Times New Roman"/>
                <w:u w:val="single"/>
              </w:rPr>
              <w:t xml:space="preserve">443545, Самарская область, Волжский район, с. </w:t>
            </w:r>
            <w:proofErr w:type="spellStart"/>
            <w:r>
              <w:rPr>
                <w:rFonts w:ascii="Times New Roman" w:hAnsi="Times New Roman"/>
                <w:u w:val="single"/>
              </w:rPr>
              <w:t>Курумоч</w:t>
            </w:r>
            <w:proofErr w:type="spellEnd"/>
            <w:r>
              <w:rPr>
                <w:rFonts w:ascii="Times New Roman" w:hAnsi="Times New Roman"/>
                <w:u w:val="single"/>
              </w:rPr>
              <w:t>, пр. Ленина,1</w:t>
            </w:r>
          </w:p>
          <w:p w:rsidR="00DB107A" w:rsidRDefault="00DB107A">
            <w:pPr>
              <w:pStyle w:val="ConsPlusNormal"/>
              <w:ind w:right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Телефон/факс: </w:t>
            </w:r>
            <w:r>
              <w:rPr>
                <w:rFonts w:ascii="Times New Roman" w:hAnsi="Times New Roman"/>
                <w:u w:val="single"/>
              </w:rPr>
              <w:t>8(846)9989174</w:t>
            </w:r>
          </w:p>
          <w:p w:rsidR="00DB107A" w:rsidRDefault="00DB107A">
            <w:pPr>
              <w:pStyle w:val="ConsPlusNormal"/>
              <w:ind w:right="429"/>
              <w:jc w:val="both"/>
              <w:rPr>
                <w:rFonts w:ascii="Times New Roman" w:hAnsi="Times New Roman"/>
              </w:rPr>
            </w:pPr>
          </w:p>
        </w:tc>
        <w:tc>
          <w:tcPr>
            <w:tcW w:w="5607" w:type="dxa"/>
          </w:tcPr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:rsidR="00DB107A" w:rsidRDefault="00DB107A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серия___________ номер____________________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 «______»    ___________________      ________ г. 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 ______________________________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___________________________________________</w:t>
            </w:r>
          </w:p>
          <w:p w:rsidR="00DB107A" w:rsidRDefault="00DB10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B107A" w:rsidTr="000F5F19">
        <w:tc>
          <w:tcPr>
            <w:tcW w:w="5607" w:type="dxa"/>
          </w:tcPr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</w:t>
            </w:r>
            <w:r w:rsidR="008F10CF">
              <w:rPr>
                <w:rFonts w:ascii="Times New Roman" w:hAnsi="Times New Roman"/>
              </w:rPr>
              <w:t>ктор:         ________________</w:t>
            </w: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  <w:u w:val="single"/>
              </w:rPr>
              <w:t>И.К.</w:t>
            </w:r>
            <w:r w:rsidR="008F10CF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Каширин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(подпись)              (расшифровка подписи)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М.П.</w:t>
            </w:r>
          </w:p>
        </w:tc>
        <w:tc>
          <w:tcPr>
            <w:tcW w:w="5607" w:type="dxa"/>
          </w:tcPr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           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(расшифровка подписи)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07A" w:rsidTr="000F5F19">
        <w:tc>
          <w:tcPr>
            <w:tcW w:w="5607" w:type="dxa"/>
          </w:tcPr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5607" w:type="dxa"/>
          </w:tcPr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2-го экземпляра заказчиком: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 ___________________   20_____ г.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           _____________________________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  (расшифровка подписи)</w:t>
            </w:r>
          </w:p>
          <w:p w:rsidR="00DB107A" w:rsidRDefault="00DB10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Default="00DB107A" w:rsidP="000F5F19">
      <w:pPr>
        <w:pStyle w:val="ConsPlusNormal"/>
        <w:ind w:firstLine="540"/>
        <w:jc w:val="both"/>
        <w:rPr>
          <w:rFonts w:ascii="Times New Roman" w:hAnsi="Times New Roman"/>
        </w:rPr>
      </w:pPr>
    </w:p>
    <w:p w:rsidR="00DB107A" w:rsidRPr="00D2507E" w:rsidRDefault="00DB107A" w:rsidP="00D2507E">
      <w:pPr>
        <w:pStyle w:val="ConsPlusNormal"/>
        <w:jc w:val="both"/>
        <w:rPr>
          <w:rFonts w:ascii="Times New Roman" w:hAnsi="Times New Roman"/>
          <w:lang w:val="en-US"/>
        </w:rPr>
      </w:pPr>
    </w:p>
    <w:p w:rsidR="00DB107A" w:rsidRPr="00D2507E" w:rsidRDefault="00DB107A" w:rsidP="00D2507E">
      <w:pPr>
        <w:pStyle w:val="ConsPlusNormal"/>
        <w:jc w:val="both"/>
        <w:rPr>
          <w:rFonts w:ascii="Times New Roman" w:hAnsi="Times New Roman"/>
          <w:lang w:val="en-US"/>
        </w:rPr>
      </w:pPr>
    </w:p>
    <w:sectPr w:rsidR="00DB107A" w:rsidRPr="00D2507E" w:rsidSect="00F1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0B6"/>
    <w:multiLevelType w:val="hybridMultilevel"/>
    <w:tmpl w:val="0234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19"/>
    <w:rsid w:val="00053357"/>
    <w:rsid w:val="000E05A8"/>
    <w:rsid w:val="000E49C7"/>
    <w:rsid w:val="000F5F19"/>
    <w:rsid w:val="00183FD4"/>
    <w:rsid w:val="002668E1"/>
    <w:rsid w:val="00285576"/>
    <w:rsid w:val="002A22D6"/>
    <w:rsid w:val="004133BB"/>
    <w:rsid w:val="004D6590"/>
    <w:rsid w:val="004E2701"/>
    <w:rsid w:val="004E3F4C"/>
    <w:rsid w:val="00600EA8"/>
    <w:rsid w:val="007941D4"/>
    <w:rsid w:val="0085055B"/>
    <w:rsid w:val="008F10CF"/>
    <w:rsid w:val="00934E68"/>
    <w:rsid w:val="00993AEC"/>
    <w:rsid w:val="009F3B96"/>
    <w:rsid w:val="00AE7E4B"/>
    <w:rsid w:val="00BF6BD4"/>
    <w:rsid w:val="00C43188"/>
    <w:rsid w:val="00C87119"/>
    <w:rsid w:val="00D12764"/>
    <w:rsid w:val="00D167F6"/>
    <w:rsid w:val="00D2507E"/>
    <w:rsid w:val="00DB107A"/>
    <w:rsid w:val="00DC5EB6"/>
    <w:rsid w:val="00DD211D"/>
    <w:rsid w:val="00DD26DA"/>
    <w:rsid w:val="00DF02CC"/>
    <w:rsid w:val="00E76158"/>
    <w:rsid w:val="00E94F89"/>
    <w:rsid w:val="00EB1B82"/>
    <w:rsid w:val="00F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5F1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0F5F1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0F5F1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F5F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F5F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9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E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5F1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0F5F1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0F5F1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F5F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F5F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9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E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AppData\Local\&#1052;&#1086;&#1080;%20&#1076;&#1086;&#1082;&#1091;&#1084;&#1077;&#1085;&#1090;&#1099;\&#1047;&#1072;&#1075;&#1088;&#1091;&#1079;&#1082;&#1080;\&#1060;&#1086;&#1088;&#1084;&#1072;%20&#1076;&#1086;&#1075;&#1086;&#1074;&#1086;&#1088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AppData\Local\&#1052;&#1086;&#1080;%20&#1076;&#1086;&#1082;&#1091;&#1084;&#1077;&#1085;&#1090;&#1099;\&#1047;&#1072;&#1075;&#1088;&#1091;&#1079;&#1082;&#1080;\&#1060;&#1086;&#1088;&#1084;&#1072;%20&#1076;&#1086;&#1075;&#1086;&#1074;&#1086;&#1088;&#107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AppData\Local\&#1052;&#1086;&#1080;%20&#1076;&#1086;&#1082;&#1091;&#1084;&#1077;&#1085;&#1090;&#1099;\&#1047;&#1072;&#1075;&#1088;&#1091;&#1079;&#1082;&#1080;\&#1060;&#1086;&#1088;&#1084;&#1072;%20&#1076;&#1086;&#1075;&#1086;&#1074;&#1086;&#1088;&#1072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AppData\Local\&#1052;&#1086;&#1080;%20&#1076;&#1086;&#1082;&#1091;&#1084;&#1077;&#1085;&#1090;&#1099;\&#1047;&#1072;&#1075;&#1088;&#1091;&#1079;&#1082;&#1080;\&#1060;&#1086;&#1088;&#1084;&#1072;%20&#1076;&#1086;&#1075;&#1086;&#1074;&#1086;&#1088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AppData\Local\&#1052;&#1086;&#1080;%20&#1076;&#1086;&#1082;&#1091;&#1084;&#1077;&#1085;&#1090;&#1099;\&#1047;&#1072;&#1075;&#1088;&#1091;&#1079;&#1082;&#1080;\&#1060;&#1086;&#1088;&#1084;&#1072;%20&#1076;&#1086;&#1075;&#1086;&#1074;&#1086;&#1088;&#107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1389</Words>
  <Characters>13280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2020-07-27T04:29:00Z</cp:lastPrinted>
  <dcterms:created xsi:type="dcterms:W3CDTF">2017-05-31T05:40:00Z</dcterms:created>
  <dcterms:modified xsi:type="dcterms:W3CDTF">2021-03-02T12:34:00Z</dcterms:modified>
</cp:coreProperties>
</file>