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FEA" w:rsidRPr="00010FEA" w:rsidRDefault="00010FEA" w:rsidP="00010FEA">
      <w:pPr>
        <w:tabs>
          <w:tab w:val="left" w:pos="3915"/>
          <w:tab w:val="center" w:pos="4873"/>
        </w:tabs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Государственное бюджетное общеобразовательное учреждение Самарской области средняя общеобразовательная школа им. А.И. Кузнецова </w:t>
      </w:r>
      <w:proofErr w:type="spellStart"/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с</w:t>
      </w:r>
      <w:proofErr w:type="gramStart"/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.К</w:t>
      </w:r>
      <w:proofErr w:type="gramEnd"/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урумоч</w:t>
      </w:r>
      <w:proofErr w:type="spellEnd"/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 </w:t>
      </w:r>
    </w:p>
    <w:p w:rsidR="00010FEA" w:rsidRPr="0056109F" w:rsidRDefault="00010FEA" w:rsidP="00010FEA">
      <w:pPr>
        <w:tabs>
          <w:tab w:val="left" w:pos="3915"/>
          <w:tab w:val="center" w:pos="4873"/>
        </w:tabs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муниципального района </w:t>
      </w:r>
      <w:proofErr w:type="gramStart"/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Волжский</w:t>
      </w:r>
      <w:proofErr w:type="gramEnd"/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 Самарской области</w:t>
      </w:r>
    </w:p>
    <w:p w:rsidR="0056109F" w:rsidRPr="00010FEA" w:rsidRDefault="0056109F" w:rsidP="00010FEA">
      <w:pPr>
        <w:tabs>
          <w:tab w:val="left" w:pos="3915"/>
          <w:tab w:val="center" w:pos="4873"/>
        </w:tabs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6"/>
          <w:szCs w:val="26"/>
          <w:lang w:bidi="en-US"/>
        </w:rPr>
      </w:pPr>
    </w:p>
    <w:p w:rsidR="00010FEA" w:rsidRPr="00010FEA" w:rsidRDefault="00010FEA" w:rsidP="00010FEA">
      <w:pPr>
        <w:tabs>
          <w:tab w:val="left" w:pos="3915"/>
          <w:tab w:val="center" w:pos="4873"/>
        </w:tabs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bidi="en-US"/>
        </w:rPr>
      </w:pPr>
    </w:p>
    <w:p w:rsidR="00010FEA" w:rsidRPr="00010FEA" w:rsidRDefault="00010FEA" w:rsidP="00010FEA">
      <w:pPr>
        <w:tabs>
          <w:tab w:val="left" w:pos="3915"/>
          <w:tab w:val="center" w:pos="4873"/>
        </w:tabs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bidi="en-US"/>
        </w:rPr>
      </w:pPr>
    </w:p>
    <w:p w:rsidR="00010FEA" w:rsidRPr="00010FEA" w:rsidRDefault="00010FEA" w:rsidP="00010FEA">
      <w:pPr>
        <w:tabs>
          <w:tab w:val="left" w:pos="3915"/>
          <w:tab w:val="center" w:pos="4873"/>
        </w:tabs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bidi="en-US"/>
        </w:rPr>
      </w:pPr>
    </w:p>
    <w:p w:rsidR="00010FEA" w:rsidRPr="00010FEA" w:rsidRDefault="00010FEA" w:rsidP="00010FEA">
      <w:pPr>
        <w:tabs>
          <w:tab w:val="left" w:pos="3915"/>
          <w:tab w:val="center" w:pos="4873"/>
        </w:tabs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24"/>
          <w:lang w:bidi="en-US"/>
        </w:rPr>
      </w:pPr>
    </w:p>
    <w:p w:rsidR="00010FEA" w:rsidRPr="0056109F" w:rsidRDefault="00010FEA" w:rsidP="0056109F">
      <w:pPr>
        <w:tabs>
          <w:tab w:val="left" w:pos="3915"/>
          <w:tab w:val="center" w:pos="4873"/>
        </w:tabs>
        <w:spacing w:line="360" w:lineRule="auto"/>
        <w:jc w:val="center"/>
        <w:rPr>
          <w:rFonts w:ascii="Times New Roman" w:eastAsia="Times New Roman" w:hAnsi="Times New Roman" w:cs="Times New Roman"/>
          <w:iCs/>
          <w:sz w:val="36"/>
          <w:szCs w:val="32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36"/>
          <w:szCs w:val="32"/>
          <w:lang w:bidi="en-US"/>
        </w:rPr>
        <w:t>Животные,</w:t>
      </w:r>
      <w:r w:rsidR="0056109F" w:rsidRPr="0056109F">
        <w:rPr>
          <w:rFonts w:ascii="Times New Roman" w:eastAsia="Times New Roman" w:hAnsi="Times New Roman" w:cs="Times New Roman"/>
          <w:iCs/>
          <w:sz w:val="36"/>
          <w:szCs w:val="32"/>
          <w:lang w:bidi="en-US"/>
        </w:rPr>
        <w:t xml:space="preserve"> обитающие в естественной среде</w:t>
      </w:r>
    </w:p>
    <w:p w:rsidR="0056109F" w:rsidRDefault="0056109F" w:rsidP="0056109F">
      <w:pPr>
        <w:tabs>
          <w:tab w:val="left" w:pos="3915"/>
          <w:tab w:val="center" w:pos="4873"/>
        </w:tabs>
        <w:spacing w:line="360" w:lineRule="auto"/>
        <w:jc w:val="center"/>
        <w:rPr>
          <w:rFonts w:ascii="Times New Roman" w:eastAsia="Times New Roman" w:hAnsi="Times New Roman" w:cs="Times New Roman"/>
          <w:iCs/>
          <w:sz w:val="32"/>
          <w:szCs w:val="32"/>
          <w:lang w:bidi="en-US"/>
        </w:rPr>
      </w:pPr>
    </w:p>
    <w:p w:rsidR="0056109F" w:rsidRDefault="0056109F" w:rsidP="0056109F">
      <w:pPr>
        <w:tabs>
          <w:tab w:val="left" w:pos="3915"/>
          <w:tab w:val="center" w:pos="4873"/>
        </w:tabs>
        <w:spacing w:line="360" w:lineRule="auto"/>
        <w:rPr>
          <w:rFonts w:ascii="Times New Roman" w:eastAsia="Times New Roman" w:hAnsi="Times New Roman" w:cs="Times New Roman"/>
          <w:iCs/>
          <w:sz w:val="32"/>
          <w:szCs w:val="32"/>
          <w:lang w:bidi="en-US"/>
        </w:rPr>
      </w:pPr>
    </w:p>
    <w:p w:rsidR="0056109F" w:rsidRDefault="0056109F" w:rsidP="00010FEA">
      <w:pPr>
        <w:tabs>
          <w:tab w:val="left" w:pos="3915"/>
          <w:tab w:val="center" w:pos="4873"/>
        </w:tabs>
        <w:spacing w:line="360" w:lineRule="auto"/>
        <w:rPr>
          <w:rFonts w:ascii="Times New Roman" w:eastAsia="Times New Roman" w:hAnsi="Times New Roman" w:cs="Times New Roman"/>
          <w:iCs/>
          <w:sz w:val="32"/>
          <w:szCs w:val="32"/>
          <w:lang w:bidi="en-US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bidi="en-US"/>
        </w:rPr>
        <w:t>Секция: Техническое творчество</w:t>
      </w:r>
    </w:p>
    <w:p w:rsidR="0056109F" w:rsidRDefault="0056109F" w:rsidP="00010FEA">
      <w:pPr>
        <w:tabs>
          <w:tab w:val="left" w:pos="3915"/>
          <w:tab w:val="center" w:pos="4873"/>
        </w:tabs>
        <w:spacing w:line="360" w:lineRule="auto"/>
        <w:rPr>
          <w:rFonts w:ascii="Times New Roman" w:eastAsia="Times New Roman" w:hAnsi="Times New Roman" w:cs="Times New Roman"/>
          <w:iCs/>
          <w:sz w:val="32"/>
          <w:szCs w:val="32"/>
          <w:lang w:bidi="en-US"/>
        </w:rPr>
      </w:pPr>
    </w:p>
    <w:p w:rsidR="0056109F" w:rsidRPr="00010FEA" w:rsidRDefault="0056109F" w:rsidP="00010FEA">
      <w:pPr>
        <w:tabs>
          <w:tab w:val="left" w:pos="3915"/>
          <w:tab w:val="center" w:pos="4873"/>
        </w:tabs>
        <w:spacing w:line="360" w:lineRule="auto"/>
        <w:rPr>
          <w:rFonts w:ascii="Times New Roman" w:eastAsia="Times New Roman" w:hAnsi="Times New Roman" w:cs="Times New Roman"/>
          <w:iCs/>
          <w:sz w:val="32"/>
          <w:szCs w:val="32"/>
          <w:lang w:bidi="en-US"/>
        </w:rPr>
      </w:pPr>
    </w:p>
    <w:p w:rsidR="00010FEA" w:rsidRPr="00010FEA" w:rsidRDefault="00010FEA" w:rsidP="00010FEA">
      <w:pPr>
        <w:tabs>
          <w:tab w:val="left" w:pos="3915"/>
          <w:tab w:val="center" w:pos="48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/>
          <w:i/>
          <w:iCs/>
          <w:sz w:val="28"/>
          <w:szCs w:val="28"/>
          <w:lang w:bidi="en-US"/>
        </w:rPr>
        <w:t>Выполнила:</w:t>
      </w:r>
    </w:p>
    <w:p w:rsidR="00010FEA" w:rsidRPr="00010FEA" w:rsidRDefault="00010FEA" w:rsidP="00010FEA">
      <w:pPr>
        <w:tabs>
          <w:tab w:val="left" w:pos="3915"/>
          <w:tab w:val="center" w:pos="4873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 xml:space="preserve">  ученица 1 «а» класса</w:t>
      </w:r>
    </w:p>
    <w:p w:rsidR="00010FEA" w:rsidRPr="00010FEA" w:rsidRDefault="00010FEA" w:rsidP="00010FEA">
      <w:pPr>
        <w:tabs>
          <w:tab w:val="left" w:pos="3915"/>
          <w:tab w:val="center" w:pos="4873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 xml:space="preserve">          Назаренко Виктория</w:t>
      </w:r>
    </w:p>
    <w:p w:rsidR="00010FEA" w:rsidRPr="00010FEA" w:rsidRDefault="00010FEA" w:rsidP="00010FEA">
      <w:pPr>
        <w:tabs>
          <w:tab w:val="left" w:pos="3915"/>
          <w:tab w:val="center" w:pos="48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/>
          <w:i/>
          <w:iCs/>
          <w:sz w:val="28"/>
          <w:szCs w:val="28"/>
          <w:lang w:bidi="en-US"/>
        </w:rPr>
        <w:t xml:space="preserve">                                                          Руководитель:</w:t>
      </w:r>
    </w:p>
    <w:p w:rsidR="00010FEA" w:rsidRPr="00010FEA" w:rsidRDefault="00010FEA" w:rsidP="00010FEA">
      <w:pPr>
        <w:tabs>
          <w:tab w:val="left" w:pos="3915"/>
          <w:tab w:val="center" w:pos="4873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 xml:space="preserve">           учитель начальных классов:</w:t>
      </w:r>
    </w:p>
    <w:p w:rsidR="00010FEA" w:rsidRDefault="00010FEA" w:rsidP="00010FEA">
      <w:pPr>
        <w:tabs>
          <w:tab w:val="left" w:pos="3915"/>
          <w:tab w:val="center" w:pos="4873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 xml:space="preserve">                         </w:t>
      </w:r>
      <w:proofErr w:type="spellStart"/>
      <w:r w:rsidRPr="00010FEA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>Истратий</w:t>
      </w:r>
      <w:proofErr w:type="spellEnd"/>
      <w:r w:rsidRPr="00010FEA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 xml:space="preserve">  </w:t>
      </w:r>
      <w:proofErr w:type="spellStart"/>
      <w:r w:rsidRPr="00010FEA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>Виталина</w:t>
      </w:r>
      <w:proofErr w:type="spellEnd"/>
      <w:r w:rsidRPr="00010FEA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 xml:space="preserve">  Аркадьевна</w:t>
      </w:r>
    </w:p>
    <w:p w:rsidR="0056109F" w:rsidRPr="00010FEA" w:rsidRDefault="0056109F" w:rsidP="00010FEA">
      <w:pPr>
        <w:tabs>
          <w:tab w:val="left" w:pos="3915"/>
          <w:tab w:val="center" w:pos="4873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</w:p>
    <w:p w:rsidR="00010FEA" w:rsidRDefault="00010FEA" w:rsidP="00010FEA">
      <w:pPr>
        <w:tabs>
          <w:tab w:val="left" w:pos="3915"/>
          <w:tab w:val="center" w:pos="4873"/>
        </w:tabs>
        <w:spacing w:line="360" w:lineRule="auto"/>
        <w:jc w:val="right"/>
        <w:rPr>
          <w:rFonts w:ascii="Times New Roman" w:eastAsia="Times New Roman" w:hAnsi="Times New Roman" w:cs="Times New Roman"/>
          <w:iCs/>
          <w:sz w:val="32"/>
          <w:szCs w:val="32"/>
          <w:lang w:bidi="en-US"/>
        </w:rPr>
      </w:pPr>
    </w:p>
    <w:p w:rsidR="0056109F" w:rsidRDefault="0056109F" w:rsidP="00010FEA">
      <w:pPr>
        <w:tabs>
          <w:tab w:val="left" w:pos="3915"/>
          <w:tab w:val="center" w:pos="4873"/>
        </w:tabs>
        <w:spacing w:line="360" w:lineRule="auto"/>
        <w:jc w:val="right"/>
        <w:rPr>
          <w:rFonts w:ascii="Times New Roman" w:eastAsia="Times New Roman" w:hAnsi="Times New Roman" w:cs="Times New Roman"/>
          <w:iCs/>
          <w:sz w:val="32"/>
          <w:szCs w:val="32"/>
          <w:lang w:bidi="en-US"/>
        </w:rPr>
      </w:pPr>
    </w:p>
    <w:p w:rsidR="0056109F" w:rsidRDefault="0056109F" w:rsidP="0056109F">
      <w:pPr>
        <w:tabs>
          <w:tab w:val="left" w:pos="3915"/>
          <w:tab w:val="center" w:pos="4873"/>
        </w:tabs>
        <w:spacing w:line="360" w:lineRule="auto"/>
        <w:rPr>
          <w:rFonts w:ascii="Times New Roman" w:eastAsia="Times New Roman" w:hAnsi="Times New Roman" w:cs="Times New Roman"/>
          <w:iCs/>
          <w:sz w:val="32"/>
          <w:szCs w:val="32"/>
          <w:lang w:bidi="en-US"/>
        </w:rPr>
      </w:pPr>
    </w:p>
    <w:p w:rsidR="0056109F" w:rsidRPr="00010FEA" w:rsidRDefault="0056109F" w:rsidP="0056109F">
      <w:pPr>
        <w:tabs>
          <w:tab w:val="left" w:pos="3915"/>
          <w:tab w:val="center" w:pos="4873"/>
        </w:tabs>
        <w:spacing w:line="360" w:lineRule="auto"/>
        <w:jc w:val="center"/>
        <w:rPr>
          <w:rFonts w:ascii="Times New Roman" w:eastAsia="Times New Roman" w:hAnsi="Times New Roman" w:cs="Times New Roman"/>
          <w:iCs/>
          <w:sz w:val="32"/>
          <w:szCs w:val="32"/>
          <w:lang w:bidi="en-US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bidi="en-US"/>
        </w:rPr>
        <w:t xml:space="preserve">с.  </w:t>
      </w:r>
      <w:proofErr w:type="spellStart"/>
      <w:r>
        <w:rPr>
          <w:rFonts w:ascii="Times New Roman" w:eastAsia="Times New Roman" w:hAnsi="Times New Roman" w:cs="Times New Roman"/>
          <w:iCs/>
          <w:sz w:val="32"/>
          <w:szCs w:val="32"/>
          <w:lang w:bidi="en-US"/>
        </w:rPr>
        <w:t>Курумоч</w:t>
      </w:r>
      <w:proofErr w:type="spellEnd"/>
    </w:p>
    <w:p w:rsidR="00010FEA" w:rsidRPr="00010FEA" w:rsidRDefault="00010FEA" w:rsidP="0056109F">
      <w:pPr>
        <w:tabs>
          <w:tab w:val="left" w:pos="3915"/>
          <w:tab w:val="center" w:pos="4873"/>
        </w:tabs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2021г.</w:t>
      </w:r>
    </w:p>
    <w:p w:rsidR="00010FEA" w:rsidRPr="00010FEA" w:rsidRDefault="00010FEA" w:rsidP="00010FEA">
      <w:pPr>
        <w:tabs>
          <w:tab w:val="left" w:pos="3915"/>
          <w:tab w:val="center" w:pos="4873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4"/>
          <w:lang w:bidi="en-US"/>
        </w:rPr>
      </w:pPr>
      <w:r w:rsidRPr="00010FEA">
        <w:rPr>
          <w:rFonts w:ascii="Times New Roman" w:eastAsia="Times New Roman" w:hAnsi="Times New Roman" w:cs="Times New Roman"/>
          <w:b/>
          <w:iCs/>
          <w:sz w:val="28"/>
          <w:szCs w:val="24"/>
          <w:lang w:bidi="en-US"/>
        </w:rPr>
        <w:lastRenderedPageBreak/>
        <w:t>Содержание:</w:t>
      </w:r>
    </w:p>
    <w:p w:rsidR="00010FEA" w:rsidRPr="00010FEA" w:rsidRDefault="00010FEA" w:rsidP="00010FE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Введение....…………………………………………………………………………4-5</w:t>
      </w:r>
    </w:p>
    <w:p w:rsidR="00010FEA" w:rsidRPr="00010FEA" w:rsidRDefault="00010FEA" w:rsidP="00010FE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1. Общее понятия поведения животных в естественной среде…………….….6</w:t>
      </w:r>
    </w:p>
    <w:p w:rsidR="00010FEA" w:rsidRPr="00010FEA" w:rsidRDefault="00010FEA" w:rsidP="00010FE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2. Животный мир Самарской области…………………………………………...7</w:t>
      </w:r>
    </w:p>
    <w:p w:rsidR="00010FEA" w:rsidRPr="00010FEA" w:rsidRDefault="00010FEA" w:rsidP="00010FE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2.1.Косуля…………………………………………………..……………………...8-9</w:t>
      </w:r>
    </w:p>
    <w:p w:rsidR="00010FEA" w:rsidRPr="00010FEA" w:rsidRDefault="00010FEA" w:rsidP="00010FE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  <w:t>2. 2.</w:t>
      </w: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 Кабан…………………………………..……….………………………...…..10-11  </w:t>
      </w:r>
    </w:p>
    <w:p w:rsidR="00010FEA" w:rsidRPr="00010FEA" w:rsidRDefault="00010FEA" w:rsidP="00010FE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    </w:t>
      </w:r>
    </w:p>
    <w:p w:rsidR="00010FEA" w:rsidRPr="00010FEA" w:rsidRDefault="00010FEA" w:rsidP="00010FEA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2.3.Заяц……………………………….………………………………………….. 12-13</w:t>
      </w:r>
    </w:p>
    <w:p w:rsidR="00010FEA" w:rsidRPr="00010FEA" w:rsidRDefault="00010FEA" w:rsidP="00010FE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highlight w:val="yellow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3. Меры по охране животного мира…………………………………….............14</w:t>
      </w:r>
    </w:p>
    <w:p w:rsidR="00010FEA" w:rsidRPr="00010FEA" w:rsidRDefault="00010FEA" w:rsidP="00010FE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bidi="en-US"/>
        </w:rPr>
        <w:t xml:space="preserve">3. </w:t>
      </w: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Результаты исследования………………………………………………….… 15-24</w:t>
      </w:r>
    </w:p>
    <w:p w:rsidR="00010FEA" w:rsidRPr="00010FEA" w:rsidRDefault="00010FEA" w:rsidP="00010FE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Заключение………………………………………………………………………..25</w:t>
      </w:r>
    </w:p>
    <w:p w:rsidR="00010FEA" w:rsidRPr="00010FEA" w:rsidRDefault="00010FEA" w:rsidP="00010FE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Список литературы……………………………………………………………….26</w:t>
      </w:r>
    </w:p>
    <w:p w:rsidR="00010FEA" w:rsidRPr="00010FEA" w:rsidRDefault="00010FEA" w:rsidP="00010FE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  <w:lastRenderedPageBreak/>
        <w:t>Введение</w:t>
      </w:r>
    </w:p>
    <w:p w:rsidR="00010FEA" w:rsidRPr="00010FEA" w:rsidRDefault="00010FEA" w:rsidP="00010F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  <w:t>Наша природа многогранна. И доказательством такому утверждению являются - широкие или бурлящие реки, непроходимые тайга, а также величественные горы и солнечные пустыни. И везде можно встретить жителей вышеупомянутых мест - животных. В настоящее время сложно увидеть диких зверей рядом с населенными пунктами. Города разрастаются, усиливается загрязнение окружающей среды, процветает торговля, соответственно теряется ценность биологического разнообразия в условиях рыночной экономики.</w:t>
      </w:r>
    </w:p>
    <w:p w:rsidR="00010FEA" w:rsidRPr="00010FEA" w:rsidRDefault="00010FEA" w:rsidP="00010F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  <w:t>Поведение животных изучает наука о поведении животных в естественных условиях.</w:t>
      </w: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 w:bidi="en-US"/>
        </w:rPr>
        <w:t> </w:t>
      </w: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  <w:t xml:space="preserve"> Как правило, дикое животное в естественных условиях ведет  себя скрытно и незаметно. Для того, что бы суметь наблюдать за поведением дикого животного в природе, необходимы  увлеченность и мастерство, настойчивость и знание, а так же наблюдательность и умение экспериментировать, </w:t>
      </w:r>
      <w:proofErr w:type="gramStart"/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  <w:t>и</w:t>
      </w:r>
      <w:proofErr w:type="gramEnd"/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  <w:t xml:space="preserve"> конечно же многочисленная и сложная техника. </w:t>
      </w:r>
    </w:p>
    <w:p w:rsidR="00010FEA" w:rsidRPr="00010FEA" w:rsidRDefault="00010FEA" w:rsidP="00010F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  <w:t xml:space="preserve">Наблюдения в природе, прежде всего, интересны тем, что они характеризуют животных с нормальной, не травмированной психикой, которая, как правило, сильно изменяется при поимке животного и содержании его в неволе. </w:t>
      </w:r>
    </w:p>
    <w:p w:rsidR="00010FEA" w:rsidRPr="00010FEA" w:rsidRDefault="00010FEA" w:rsidP="00010F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  <w:t xml:space="preserve">Поведение животных – их движения, образ действий, реакции на воздействие внешних и внутренних факторов – представляет собой необычное сложное явление, которое изучают в различных взаимосвязанных аспектах, одним из которых является – экологический. Поэтому экологические вопросы всегда актуальны, так как они связаны с </w:t>
      </w: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bidi="en-US"/>
        </w:rPr>
        <w:t xml:space="preserve"> уменьшением биологического разнообразия, сокращение численности животных, а в некоторых случаях и исчезновение некоторых видов животных.</w:t>
      </w:r>
    </w:p>
    <w:p w:rsidR="00010FEA" w:rsidRPr="00010FEA" w:rsidRDefault="00010FEA" w:rsidP="00010F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Мои родители, бабушка и дедушка  рассказывали о том, что они раньше  нередко встречали в наших лесах и лугах таких крупных животных как косули, кабан.</w:t>
      </w:r>
    </w:p>
    <w:p w:rsidR="00010FEA" w:rsidRPr="00010FEA" w:rsidRDefault="00010FEA" w:rsidP="00010F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Pr="00010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мне стало интересно, сейчас обитают ли они в окрестностях </w:t>
      </w:r>
      <w:proofErr w:type="spellStart"/>
      <w:r w:rsidRPr="00010FE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Курумоча</w:t>
      </w:r>
      <w:proofErr w:type="spellEnd"/>
      <w:r w:rsidRPr="00010F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 основании выше сказанного,  я ставлю перед собой следующую </w:t>
      </w:r>
      <w:r w:rsidRPr="00010FEA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цель:</w:t>
      </w: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-проверить  данные </w:t>
      </w:r>
      <w:proofErr w:type="gramStart"/>
      <w:r w:rsidRPr="00010FEA">
        <w:rPr>
          <w:rFonts w:ascii="Times New Roman" w:eastAsia="Times New Roman" w:hAnsi="Times New Roman" w:cs="Times New Roman"/>
          <w:sz w:val="28"/>
          <w:szCs w:val="28"/>
          <w:lang w:bidi="en-US"/>
        </w:rPr>
        <w:t>о</w:t>
      </w:r>
      <w:proofErr w:type="gramEnd"/>
      <w:r w:rsidRPr="00010FE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их обитании  в нашей местности.</w:t>
      </w: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Для реализации поставленной цели мною были выдвинуты следующие </w:t>
      </w:r>
      <w:r w:rsidRPr="00010FEA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задачи:</w:t>
      </w:r>
    </w:p>
    <w:p w:rsidR="00010FEA" w:rsidRPr="00010FEA" w:rsidRDefault="00010FEA" w:rsidP="00010FEA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sz w:val="28"/>
          <w:szCs w:val="28"/>
          <w:lang w:bidi="en-US"/>
        </w:rPr>
        <w:t>составить план работы;</w:t>
      </w:r>
    </w:p>
    <w:p w:rsidR="00010FEA" w:rsidRPr="00010FEA" w:rsidRDefault="00010FEA" w:rsidP="00010FEA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sz w:val="28"/>
          <w:szCs w:val="28"/>
          <w:lang w:bidi="en-US"/>
        </w:rPr>
        <w:t>изучить литературу по данной теме;</w:t>
      </w:r>
    </w:p>
    <w:p w:rsidR="00010FEA" w:rsidRPr="00010FEA" w:rsidRDefault="00010FEA" w:rsidP="00010FEA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sz w:val="28"/>
          <w:szCs w:val="28"/>
          <w:lang w:bidi="en-US"/>
        </w:rPr>
        <w:t>найти подтверждение или опровержение моих догадок в сети Интернет;</w:t>
      </w:r>
    </w:p>
    <w:p w:rsidR="00010FEA" w:rsidRPr="00010FEA" w:rsidRDefault="00010FEA" w:rsidP="00010FEA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  <w:t>выяснить, какие животные обитают в районе проживания, на основе собранных мной лично материалов;</w:t>
      </w:r>
    </w:p>
    <w:p w:rsidR="00010FEA" w:rsidRPr="00010FEA" w:rsidRDefault="00010FEA" w:rsidP="00010FEA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  <w:t>обобщить полученную информацию;</w:t>
      </w:r>
    </w:p>
    <w:p w:rsidR="00010FEA" w:rsidRPr="00010FEA" w:rsidRDefault="00010FEA" w:rsidP="00010FEA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  <w:lastRenderedPageBreak/>
        <w:t>расширить свои познания о природе родного края;</w:t>
      </w:r>
    </w:p>
    <w:p w:rsidR="00010FEA" w:rsidRPr="00010FEA" w:rsidRDefault="00010FEA" w:rsidP="00010FEA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  <w:t>сделать выводы.</w:t>
      </w:r>
    </w:p>
    <w:p w:rsidR="00010FEA" w:rsidRPr="00010FEA" w:rsidRDefault="0056109F" w:rsidP="0056109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56109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Гипотеза:</w:t>
      </w:r>
      <w:r w:rsidRPr="0056109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предполагаю, что в наших лесах обитают косули, кабаны и зайцы</w:t>
      </w:r>
    </w:p>
    <w:p w:rsidR="00010FEA" w:rsidRPr="00010FEA" w:rsidRDefault="00010FEA" w:rsidP="00010FEA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  <w:t xml:space="preserve">В исследовании были использованы следующие </w:t>
      </w:r>
      <w:r w:rsidRPr="00010FE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bidi="en-US"/>
        </w:rPr>
        <w:t>методы:</w:t>
      </w:r>
    </w:p>
    <w:p w:rsidR="00010FEA" w:rsidRPr="00010FEA" w:rsidRDefault="00010FEA" w:rsidP="00010FEA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bidi="en-US"/>
        </w:rPr>
        <w:t>Теоретические</w:t>
      </w: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  <w:t>:</w:t>
      </w:r>
    </w:p>
    <w:p w:rsidR="00010FEA" w:rsidRPr="00010FEA" w:rsidRDefault="00010FEA" w:rsidP="00010FEA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bidi="en-US"/>
        </w:rPr>
        <w:t>изучение и анализ научной литературы и интернет–ресурсов;</w:t>
      </w:r>
    </w:p>
    <w:p w:rsidR="00010FEA" w:rsidRPr="00010FEA" w:rsidRDefault="00010FEA" w:rsidP="00010FEA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bidi="en-US"/>
        </w:rPr>
        <w:t>изучение научных статей;</w:t>
      </w:r>
    </w:p>
    <w:p w:rsidR="00010FEA" w:rsidRPr="00010FEA" w:rsidRDefault="00010FEA" w:rsidP="00010FEA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bidi="en-US"/>
        </w:rPr>
        <w:t>обобщение результатов исследования.</w:t>
      </w:r>
    </w:p>
    <w:p w:rsidR="00010FEA" w:rsidRPr="00010FEA" w:rsidRDefault="00010FEA" w:rsidP="00010FEA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  <w:t>Практические:</w:t>
      </w:r>
      <w:r w:rsidRPr="00010FEA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bidi="en-US"/>
        </w:rPr>
        <w:t xml:space="preserve"> </w:t>
      </w: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bidi="en-US"/>
        </w:rPr>
        <w:t xml:space="preserve"> </w:t>
      </w: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bidi="en-US"/>
        </w:rPr>
        <w:t>экскурсии в лес, с целью обнаружения следов пребывания животных или встрече с ними;</w:t>
      </w: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bidi="en-US"/>
        </w:rPr>
        <w:t>обнаружение точек подкормки.</w:t>
      </w:r>
    </w:p>
    <w:p w:rsid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 xml:space="preserve">(Время экскурсии - середина и конец октября;  место экскурсии – лес вблизи села </w:t>
      </w: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Курумоч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, Волжского района Самарской области).</w:t>
      </w:r>
    </w:p>
    <w:p w:rsidR="00833281" w:rsidRPr="00010FEA" w:rsidRDefault="00833281" w:rsidP="00833281">
      <w:pPr>
        <w:spacing w:before="100" w:beforeAutospacing="1" w:after="0" w:line="240" w:lineRule="auto"/>
        <w:jc w:val="both"/>
        <w:rPr>
          <w:rFonts w:ascii="Calibri" w:eastAsia="Times New Roman" w:hAnsi="Calibri" w:cs="Times New Roman"/>
          <w:b/>
          <w:iCs/>
          <w:color w:val="333333"/>
          <w:sz w:val="28"/>
          <w:szCs w:val="28"/>
          <w:lang w:bidi="en-US"/>
        </w:rPr>
      </w:pPr>
      <w:r w:rsidRPr="00010FEA">
        <w:rPr>
          <w:rFonts w:ascii="Calibri" w:eastAsia="Times New Roman" w:hAnsi="Calibri" w:cs="Times New Roman"/>
          <w:b/>
          <w:iCs/>
          <w:color w:val="333333"/>
          <w:sz w:val="28"/>
          <w:szCs w:val="28"/>
          <w:lang w:bidi="en-US"/>
        </w:rPr>
        <w:t>Практическая значимость:</w:t>
      </w:r>
    </w:p>
    <w:p w:rsidR="00833281" w:rsidRPr="00010FEA" w:rsidRDefault="00833281" w:rsidP="00833281">
      <w:pPr>
        <w:numPr>
          <w:ilvl w:val="0"/>
          <w:numId w:val="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Доклад на</w:t>
      </w:r>
      <w:r w:rsidRPr="00010FEA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bidi="en-US"/>
        </w:rPr>
        <w:t xml:space="preserve"> </w:t>
      </w: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научн</w:t>
      </w:r>
      <w:proofErr w:type="gramStart"/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о-</w:t>
      </w:r>
      <w:proofErr w:type="gramEnd"/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 практической конференции</w:t>
      </w:r>
    </w:p>
    <w:p w:rsidR="00833281" w:rsidRPr="0056109F" w:rsidRDefault="00833281" w:rsidP="00833281">
      <w:pPr>
        <w:numPr>
          <w:ilvl w:val="0"/>
          <w:numId w:val="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Теоретическая часть изученного материала может быть интересна для моих одноклассников, которые </w:t>
      </w:r>
      <w:proofErr w:type="gramStart"/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узнают с кем они могут</w:t>
      </w:r>
      <w:proofErr w:type="gramEnd"/>
      <w:r w:rsidRPr="00010FEA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 встретиться в лесу и лугах. Ведь это поможет им  избежать нежелательных встреч.</w:t>
      </w:r>
    </w:p>
    <w:p w:rsidR="0056109F" w:rsidRPr="00010FEA" w:rsidRDefault="0056109F" w:rsidP="005610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bidi="en-US"/>
        </w:rPr>
        <w:t>Предмет исследования</w:t>
      </w: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bidi="en-US"/>
        </w:rPr>
        <w:t>:  образ жизни и поведение животных проживающих на территории нашего региона.</w:t>
      </w:r>
    </w:p>
    <w:p w:rsidR="0056109F" w:rsidRPr="00010FEA" w:rsidRDefault="0056109F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</w:p>
    <w:p w:rsidR="00010FEA" w:rsidRDefault="00010FEA" w:rsidP="0056109F">
      <w:pPr>
        <w:spacing w:before="100" w:beforeAutospacing="1" w:after="0" w:line="240" w:lineRule="auto"/>
        <w:ind w:left="1080"/>
        <w:jc w:val="both"/>
        <w:rPr>
          <w:rFonts w:ascii="Calibri" w:eastAsia="Times New Roman" w:hAnsi="Calibri" w:cs="Times New Roman"/>
          <w:b/>
          <w:iCs/>
          <w:color w:val="333333"/>
          <w:sz w:val="28"/>
          <w:szCs w:val="28"/>
          <w:lang w:bidi="en-US"/>
        </w:rPr>
      </w:pPr>
    </w:p>
    <w:p w:rsidR="00833281" w:rsidRPr="00010FEA" w:rsidRDefault="00833281" w:rsidP="0056109F">
      <w:pPr>
        <w:spacing w:before="100" w:beforeAutospacing="1"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  <w:lastRenderedPageBreak/>
        <w:t>Глава 1. Общие понятия поведения животных в естественной среде</w:t>
      </w: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 xml:space="preserve">В процессе многих тысячелетий в природе у животных появилось такое ценное качество как приспособляемость к условиям жизни и окружающей среде. В </w:t>
      </w:r>
      <w:proofErr w:type="gram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связи</w:t>
      </w:r>
      <w:proofErr w:type="gram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 xml:space="preserve"> с чем многие из них изменили строение тела, сделали его более рациональным, поменяли окраску на покровительственную, приобрели навыки и средства защиты и нападения, такие как сильные ноги, рога, копыта, когти, зубы, ядовитые железы и многие другие. Однако все эти средства не всегда спасали животных, их надо было еще правильно применить. Для того</w:t>
      </w:r>
      <w:proofErr w:type="gram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,</w:t>
      </w:r>
      <w:proofErr w:type="gram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 xml:space="preserve"> чтобы выжить в борьбе с силами природы и многочисленными врагами, найти пищу, оставить потомство и продлить жизнь своего вида, животное должно уметь вести себя соответственно обстановке, своим потребностям и возможностям. </w:t>
      </w:r>
      <w:proofErr w:type="gram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Стоит понаблюдать за тем, как приспособились животные к жизни в самых различных условиях, как они добывают себе пищу, как реагируют на различные изменения погоды, ведут себя при размножении, воспитании и защите потомства и отражают атаки врагов, как ведут себя в семье, группе, стае, стаде и при многих других жизненных ситуациях, чтобы убедиться, что поведение животных целесообразно.</w:t>
      </w:r>
      <w:proofErr w:type="gram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 xml:space="preserve"> В зависимости от условий жизни одни и те же животные ведут себя по-разному. В лесу, например, где их на каждом шагу подстерегает опасность и окружают враги, они осторожны, пугливы и чуть что — сейчас же спасаются бегством. В домашней обстановке, выращенные людьми, животные становятся смелыми, доверчивыми и сами идут к человеку. </w:t>
      </w:r>
      <w:proofErr w:type="gram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Таковы прирученные зайцы, белки, волки, медведи, львы, сороки, вороны, скворцы, попугаи и многие другие птицы и звери.</w:t>
      </w:r>
      <w:proofErr w:type="gram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 xml:space="preserve"> Иначе говоря, поведение животного — это его «внешняя деятельность», определяющая все реакции организма </w:t>
      </w:r>
      <w:proofErr w:type="gram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на те</w:t>
      </w:r>
      <w:proofErr w:type="gram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 xml:space="preserve"> или иные условия жизни, внешней среды, а также возникающие в ответ на различные внутренние состояния.</w:t>
      </w: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br/>
      </w: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bidi="en-US"/>
        </w:rPr>
        <w:lastRenderedPageBreak/>
        <w:t>Глава 2. Животный мир Самарской области.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Животный мир в области представлен исключительно широко. Такое многообразие видов было обусловлено разнообразием природных условий. По этой причине в Самарской области можно встретить типичных обитателей тайги, смешанных и широколиственных лесов, жителей степей, а также гостей из тундры и полупустынь. Так, здесь обитают лоси и кабаны, белая полярная сова и тундровые куропатки, стрепеты, дрофы, множество тушканчиков, корсаки, слепыш и целый ряд других.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лесах и в </w:t>
      </w:r>
      <w:proofErr w:type="spellStart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лесостепях</w:t>
      </w:r>
      <w:proofErr w:type="spellEnd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обитает множество лосей, косуль, кабанов, барсуков, горностаев. Широко представлены такие птицы, как тетерев, рябчики, кедровки, сойка. Практически повсеместно встречаются зайцы (беляк и русак), лисицы, хори. В лесах освоились благородные олени.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bidi="en-US"/>
        </w:rPr>
        <w:t>Самарские степи, на первый взгляд выглядящие пустынными, на самом деле густо заселены. Здесь обитают зайцы-русаки, хорьки, большое количество сусликов, мышей и хомяков, а также серые куропатки, стрижи, жаворонки, степная пустельга. Во всех лесах области встречается лесная куница. Достаточно редко удается увидеть европейскую норку, бобра или речную выдру. Зато широко представлена популяция американской норки и ондатры. Водится большое количество куньих: хорьков, барсуков, ласки, колонка и горностая. Такие животные, как волк, енотовидные собаки, степные кошки и рыси встречаются здесь очень редко.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bidi="en-US"/>
        </w:rPr>
        <w:t>Рассматривая животных в естественной среде, я выбрала - косулю, кабана и зайца.</w:t>
      </w: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en-US" w:bidi="en-US"/>
        </w:rPr>
        <w:t> </w:t>
      </w: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bidi="en-US"/>
        </w:rPr>
        <w:lastRenderedPageBreak/>
        <w:t xml:space="preserve">2.1. Косуля </w:t>
      </w:r>
    </w:p>
    <w:p w:rsidR="00010FEA" w:rsidRPr="00010FEA" w:rsidRDefault="00010FEA" w:rsidP="00010FEA">
      <w:pPr>
        <w:shd w:val="clear" w:color="auto" w:fill="FFFFFF"/>
        <w:spacing w:before="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Косули - одни из самых грациозных представителей семейства оленьих. У косуль хорошо развиты органы чувств - зрение, обоняние и особенно слух. Косули наиболее активны на рассвете и вечером, а в пасмурные </w:t>
      </w:r>
      <w:proofErr w:type="gramStart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дни</w:t>
      </w:r>
      <w:proofErr w:type="gramEnd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летом, так и зимой могут пастись и днем.</w:t>
      </w:r>
    </w:p>
    <w:p w:rsidR="00010FEA" w:rsidRPr="00010FEA" w:rsidRDefault="00010FEA" w:rsidP="00010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>
        <w:rPr>
          <w:rFonts w:ascii="Calibri" w:eastAsia="Times New Roman" w:hAnsi="Calibri" w:cs="Times New Roman"/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4762500" cy="3638550"/>
            <wp:effectExtent l="0" t="0" r="0" b="0"/>
            <wp:docPr id="17" name="Рисунок 17" descr="roe_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e_de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Средняя длина тела (с хвостом) сибирской косули у взрослых самцов 108-126,5 см, у самок - 107 - 126 см; высота в холке 66-81 и 66-83 см; масса тела у самцов в среднем 24-32 кг, у самок - 21-30 кг. </w:t>
      </w:r>
      <w:proofErr w:type="gramStart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Уши длинные - 13-14 см. Рога сравнительно небольшие (в среднем 17-26 см), сближены у основания, розетки иногда соприкасаются; стволы прямые, почти параллельные друг к другу или слабо лировидные; их размах в среднем не превышает 14 см. Окраска зимнего меха различна - от серовато-бурой до темной на голове, спине и боках; на животе и внутренней части ног - более светлая.</w:t>
      </w:r>
      <w:proofErr w:type="gramEnd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горле может быть серовато-белое пятно</w:t>
      </w:r>
      <w:proofErr w:type="gramStart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.. </w:t>
      </w:r>
      <w:proofErr w:type="gramEnd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Летняя окраска туловища обычно рыжая или красновато-рыжая, верхняя часть головы серая или серовато-бурая.. Детеныши имеют рыжевато-желтую или рыжевато-коричневую окраску с белыми или светло-охристыми пятнами в виде полос по бокам и спине, светло-охристое брюхо и внутренние стороны ног.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зимнее время косули держатся табуном от 3 и выше. Кормятся </w:t>
      </w:r>
      <w:proofErr w:type="gramStart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сельскохозяйственных в основном при наступлении сумерек и до утра. Днем косуля держится в дубняках, орешниках, березовых рощах. Но в случае какой-либо опасности они могут держаться в любом месте.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Важной особенностью питания косули является то, что она никогда не объедает все растения вокруг себя, но, скусывая один или несколько побегов, идет дальше. В сочетании с одиночным (в основном) образом жизни это особенно ценно, так как исключает ущерб для сельского и лесного хозяйства, хотя при высокой плотности населения косуль на отдельных участках их кормовая </w:t>
      </w: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активность может причинять определенный вред сельскохозяйственным и лесным культурам.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Зимой в поисках корма косули раскапывают снег передними ногами, иногда на глубину 30-40 см. доставая влажные зимне-зеленые растения и опавшие листья. Особенно активно ведется животными раскопка на сельскохозяйственных полях озимых культур ржи и пшеницы.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Косули, обитая в основном в условиях культурного ландшафта, сильно "привязаны" к кормовой базе, создаваемой человеком (сельскохозяйственные поля с посевами монокультур, сады, парки и др.), и в летний период имеют, кроме того, достаточный объем "естественной" пищи.</w:t>
      </w:r>
      <w:proofErr w:type="gramEnd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создает благоприятные условия для роста их численности, однако в суровые зимние месяцы вид лишается большей части (до 90 процентов) сельскохозяйственных кормов, что приводит к постоянному голоду. Сохранности животных способствуют специально приготовленное лесное сено, березовые и крапивные подсоленные веники, снопы овса и пшеницы, связки засушенного иван-чая, капуста, свекла, морковь, картофель, топинамбур. Эти овощи содержат в себе большое количество воды и поэтому охотно поедаются животными.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Косуля предельно щепетильна к качеству корма. Она не </w:t>
      </w:r>
      <w:proofErr w:type="gramStart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будет</w:t>
      </w:r>
      <w:proofErr w:type="gramEnd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есть подгнившее и даже немного подмоченное, закисшее сено. При недостатке воды косули вынуждены поедать снег и тем больше, чем меньше воды содержится в пище. В охотничьих хозяйствах в суровые многоснежные зимы, при острой нехватке не только зимних кормов, но и воды, косули идут к кормушкам, заправленным сухими кормами, и к стогам сена. При длительном питании сухим кормом из-за недостатка воды у них нарушается процесс пищеварения и водно-солевой обмен. Они постепенно слабеют и обычно гибнут в конце зимы вблизи кормушек и стогов сена.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Летний период отмечается преобладанием в составе пищи листьев деревьев и травянистых растений, т.е. мягким кормом, а зимняя пища состоит из грубых веток, листьев и стерни сельскохозяйственных культур. Кроме введения большого количества грубых, менее питательных по сравнению с летом видов пищи, зимнее питание отличается также гораздо меньшим поступлением в организм влаги - в пределах лишь необходимого для обмена веществ минимума.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том числе косули охотно посещают солонцы.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Обычно самки косуль приносят по </w:t>
      </w:r>
      <w:proofErr w:type="gramStart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одному-два</w:t>
      </w:r>
      <w:proofErr w:type="gramEnd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детеныша. Отел у косули происходит с конца апреля до середины июня. Жизненный цикл у косуль составляет 10-15 лет.</w:t>
      </w:r>
    </w:p>
    <w:p w:rsidR="00010FEA" w:rsidRPr="00010FEA" w:rsidRDefault="00010FEA" w:rsidP="00010F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bidi="en-US"/>
        </w:rPr>
        <w:lastRenderedPageBreak/>
        <w:t xml:space="preserve">2.2. Кабан </w:t>
      </w:r>
    </w:p>
    <w:p w:rsidR="00010FEA" w:rsidRPr="00010FEA" w:rsidRDefault="00010FEA" w:rsidP="00010FE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кабана - мощное тело, покрытое густой, жёсткой щетиной. </w:t>
      </w:r>
      <w:proofErr w:type="gramStart"/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Морда</w:t>
      </w:r>
      <w:proofErr w:type="gramEnd"/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самца украшена большими острыми клыками. Удара кабаньих клыков побаиваются даже </w:t>
      </w:r>
      <w:hyperlink r:id="rId7" w:anchor="%D0%92%D0%BE%D0%BB%D0%BA" w:history="1">
        <w:r w:rsidRPr="00010FEA">
          <w:rPr>
            <w:rFonts w:ascii="Times New Roman" w:eastAsia="Times New Roman" w:hAnsi="Times New Roman" w:cs="Times New Roman"/>
            <w:color w:val="094329"/>
            <w:sz w:val="28"/>
            <w:szCs w:val="28"/>
            <w:lang w:eastAsia="ru-RU"/>
          </w:rPr>
          <w:t>волки</w:t>
        </w:r>
      </w:hyperlink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hyperlink r:id="rId8" w:history="1">
        <w:r w:rsidRPr="00010FEA">
          <w:rPr>
            <w:rFonts w:ascii="Times New Roman" w:eastAsia="Times New Roman" w:hAnsi="Times New Roman" w:cs="Times New Roman"/>
            <w:color w:val="094329"/>
            <w:sz w:val="28"/>
            <w:szCs w:val="28"/>
            <w:lang w:eastAsia="ru-RU"/>
          </w:rPr>
          <w:t>тигры</w:t>
        </w:r>
      </w:hyperlink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0FEA" w:rsidRPr="00010FEA" w:rsidRDefault="00010FEA" w:rsidP="00010FE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  <w:r>
        <w:rPr>
          <w:rFonts w:ascii="Calibri" w:eastAsia="Times New Roman" w:hAnsi="Calibri" w:cs="Times New Roman"/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5143500" cy="3419475"/>
            <wp:effectExtent l="0" t="0" r="0" b="9525"/>
            <wp:docPr id="16" name="Рисунок 16" descr="1623796031_37-krasivosti_pro-p-vepr-zver-zhivotnie-krasivo-foto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23796031_37-krasivosti_pro-p-vepr-zver-zhivotnie-krasivo-foto-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Сильный и грозный кабан - родоначальник домашних свиней. Произошло это очень - очень давно. Считается, что первым домашним животным стала собака, а вторым - дикая свинья, которая со временем превратилась в хорошо всем знакомую "хавронью". Нелегко было одомашнить кабана. Спокойный на вид, даже ленивый, он в минуту опасности становится свирепым и опасным зверем.</w:t>
      </w:r>
    </w:p>
    <w:p w:rsidR="00010FEA" w:rsidRPr="00010FEA" w:rsidRDefault="00010FEA" w:rsidP="00010FE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 плавает. Даже широкие реки для него не преграда. Кабан может быстро бегать. Копыта у него устроены так, что, не проваливаясь, не увязая, он спокойно переходит болотистые места.</w:t>
      </w:r>
    </w:p>
    <w:p w:rsidR="00010FEA" w:rsidRPr="00010FEA" w:rsidRDefault="00010FEA" w:rsidP="00010FE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Кабан любит искупаться в яме, наполненной водой и жидкой грязью. Совсем, как домашняя свинья. Но он не </w:t>
      </w:r>
      <w:proofErr w:type="gramStart"/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грязнуля</w:t>
      </w:r>
      <w:proofErr w:type="gramEnd"/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Просто спасается от жары и насекомых, которые поселились в его жёсткой щетине.</w:t>
      </w:r>
    </w:p>
    <w:p w:rsidR="00010FEA" w:rsidRPr="00010FEA" w:rsidRDefault="00010FEA" w:rsidP="00010FE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Ближе к зиме у кабана появляется тёплый и густой подшёрсток. А под шкурой накапливается жирок. И зимой он не мёрзнет. Но когда выпадает много снега, ему приходится трудно. Нелегко ходить по глубокому снегу, да ещё и выкапывать </w:t>
      </w:r>
      <w:proofErr w:type="gramStart"/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 него корм.</w:t>
      </w:r>
    </w:p>
    <w:p w:rsidR="00010FEA" w:rsidRPr="00010FEA" w:rsidRDefault="00010FEA" w:rsidP="00010FE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Кабан ест почти всё, что можно найти в лесу: жёлуди, орехи, семена, корешки и клубни растений, ягоды, грибы, плоды диких яблонь и груш.</w:t>
      </w:r>
    </w:p>
    <w:p w:rsidR="00010FEA" w:rsidRPr="00010FEA" w:rsidRDefault="00010FEA" w:rsidP="00010FE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 кабаны наведываются на поля и огороды, где выкапывают картофель, репу, свеклу... Конечно, людям не нравится, когда пропадает урожай.</w:t>
      </w:r>
    </w:p>
    <w:p w:rsidR="00010FEA" w:rsidRPr="00010FEA" w:rsidRDefault="00010FEA" w:rsidP="00010FEA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кабаны небольшими группами. Поросята рождаются в укромном месте, в логове. Оно утоплено травами, мхом, ветками.</w:t>
      </w:r>
    </w:p>
    <w:p w:rsidR="00010FEA" w:rsidRPr="00010FEA" w:rsidRDefault="00010FEA" w:rsidP="00010FEA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Малыши лежат, тесно прижавшись, друг к дружке, греются. Их спинки украшены светлыми полосками. Такая окраска делает поросят, маленьких кабанчиков, незаметными среди густых зарослей, пятен яркого света и тени.</w:t>
      </w:r>
    </w:p>
    <w:p w:rsidR="00010FEA" w:rsidRPr="00010FEA" w:rsidRDefault="00010FEA" w:rsidP="00010FEA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Подросшие поросята семенят за мамой, учатся рыть землю, добывать корм самостоятельно.</w:t>
      </w: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bidi="en-US"/>
        </w:rPr>
        <w:lastRenderedPageBreak/>
        <w:t>2.4. Заяц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Милые зверушки, герои народных сказок и детских песенок – славные, добрые  зайчишки. В сказках заяц – трусишка. На самом деле это умное и юркое животное, которое может сбить со следа, как лису, так и человека. 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  <w:r>
        <w:rPr>
          <w:rFonts w:ascii="Calibri" w:eastAsia="Times New Roman" w:hAnsi="Calibri" w:cs="Times New Roman"/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3333750" cy="3257550"/>
            <wp:effectExtent l="0" t="0" r="0" b="0"/>
            <wp:docPr id="15" name="Рисунок 15" descr="50571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5715_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404040"/>
          <w:sz w:val="28"/>
          <w:szCs w:val="28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404040"/>
          <w:sz w:val="28"/>
          <w:szCs w:val="28"/>
          <w:shd w:val="clear" w:color="auto" w:fill="FFFFFF"/>
          <w:lang w:bidi="en-US"/>
        </w:rPr>
        <w:t>Зайцы – это некрупные животные, которые не отличаются мощным телом. Лишь некоторые из взрослых особей вырастают в длину до 67 см и достигают при этом веса порядка 7 килограммов. Туловище у зайцев небольшое и как бы сплюснутое с боков, поэтому оно выглядит весьма тонким и худым. Длинные уши уникальной вытянутой формы считаются отличительной чертой этих животных.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404040"/>
          <w:sz w:val="28"/>
          <w:szCs w:val="28"/>
          <w:shd w:val="clear" w:color="auto" w:fill="FFFFFF"/>
          <w:lang w:bidi="en-US"/>
        </w:rPr>
      </w:pPr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Предпочитают жить, в зависимости от вида, сформировав колонии, а также могут вести обособленный образ жизни. Сохраняют свою активность на протяжении всего года, поэтому зимой в спячку не впадают.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основном ведут ночной образ жизни, отлеживаясь днем в густой траве, в зарослях растительности или углублениях в грунте. В зимнее время они могут лежать в неглубокой ямке под слоем свежего выпавшего снега. Передвигаются с помощью больших прыжков, достигая при этом скорости больше 60 км/час.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Считается, что зрение у зайцев не острое, а вот слух и обоняние у них прекрасные.</w:t>
      </w:r>
      <w:proofErr w:type="gramEnd"/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Отличаются зайцы большой осторожностью и пользуются выжидательной тактикой, находясь в укрытии до последнего момента. Как правило, заяц выскакивает из укрытия внезапно, в результате чего срабатывает фактор неожиданности, поскольку охотник или другой хищник просто не успевают реагировать своевременно. В результате заяц убегает, оставаясь в живых.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Зайца можно встретить на любом континенте, за исключением Антарктиды. На просторах нашей страны встречаются такие виды зайцев, как заяц-беляк, заяц-русак, заяц-</w:t>
      </w:r>
      <w:proofErr w:type="spellStart"/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толай</w:t>
      </w:r>
      <w:proofErr w:type="spellEnd"/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 маньчжурский заяц. Зайцы встречаются везде, как на равнинной местности, так и в горах, на высотах до 5 тыс. метров.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 xml:space="preserve">Заяц-беляк, например, населяет лесистую местность, а некоторые другие виды предпочитают открытые пространства, вроде степей или полупустынь. Зайцы, по сравнению с кроликами, нор для себя не роют, но при этом могут заселить пустые норы, брошенные другими животными. Как правило, основная масса видов предпочитает вести оседлый образ жизни, но если в зимнее время имеются проблемы с пропитанием, то могут мигрировать, но </w:t>
      </w:r>
      <w:proofErr w:type="gramStart"/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 совсем</w:t>
      </w:r>
      <w:proofErr w:type="gramEnd"/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небольшие расстояния.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iCs/>
          <w:color w:val="404040"/>
          <w:sz w:val="28"/>
          <w:szCs w:val="28"/>
          <w:shd w:val="clear" w:color="auto" w:fill="FFFFFF"/>
          <w:lang w:bidi="en-US"/>
        </w:rPr>
        <w:t>В основу рациона питания животных входит растительная пища в виде коры, молодых побегов, травы, ягод, овощей и фруктов. Зайцы, обитающие в умеренных широтах, отдают предпочтение клеверу, одуванчикам, осоке, тысячелистнику и люцерне. В летний период для них всегда пропитания хватает, поскольку они запросто могут отведать побеги и ягоды черники, грибы, а также плоды дикорастущих яблонь и груш. С наступлением холодов, зайцам приходится переходить на подножный корм, поэтому они начинают питаться древесной корой, а также годичными побегами. В самые суровые зимние периоды зайцы достают из-под снега различные корешки и засохшую траву.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Люди считают зайцев трусливыми именно потому, что эти животные неожиданно выскакивают буквально из-под ног проходящего человека и, что есть </w:t>
      </w:r>
      <w:proofErr w:type="gramStart"/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силы</w:t>
      </w:r>
      <w:proofErr w:type="gramEnd"/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бросаются наутек. На самом деле это никакая не трусость, а возможность сохранить себе жизнь или, другими словами, выжить в столь сложных природных условиях.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 все-таки заяц не совсем трусливое создание, как думают многие, и вполне способен за себя постоять. Если заяц начинает понимать, что от погони он не уйдет, то ложится на спину и начинает бить своего преследователя задними лапами, которые у него достаточно развитые и мускулистые. Удары настолько сильные и точные, что преследователь может получить смертельные травмы. Любой охотник знает, что поднимать за уши еще живого зайца весьма опасно, поскольку сразу же может получить несколько ударов задними конечностями, причем довольно сильных.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  <w:lastRenderedPageBreak/>
        <w:t>Глава 3. Меры по охране животного мира.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Деградация животного мира — значимая экологическая проблема. Для ее решения принимаются меры на уровне мирового сообщества и на уровне отдельных государств.</w:t>
      </w:r>
    </w:p>
    <w:p w:rsidR="00010FEA" w:rsidRPr="00010FEA" w:rsidRDefault="00010FEA" w:rsidP="00010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</w:pP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  <w:t>На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  <w:t xml:space="preserve"> </w:t>
      </w: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  <w:t>мировом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  <w:t xml:space="preserve"> </w:t>
      </w: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  <w:t>уровне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  <w:t>:</w:t>
      </w:r>
    </w:p>
    <w:p w:rsidR="00010FEA" w:rsidRPr="00010FEA" w:rsidRDefault="00010FEA" w:rsidP="00010FEA">
      <w:pPr>
        <w:numPr>
          <w:ilvl w:val="0"/>
          <w:numId w:val="2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</w:pP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  <w:t>Создание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  <w:t xml:space="preserve"> </w:t>
      </w: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  <w:t>Красной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  <w:t xml:space="preserve"> </w:t>
      </w: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  <w:t>книги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  <w:t>;</w:t>
      </w:r>
    </w:p>
    <w:p w:rsidR="00010FEA" w:rsidRPr="00010FEA" w:rsidRDefault="00010FEA" w:rsidP="00010FEA">
      <w:pPr>
        <w:numPr>
          <w:ilvl w:val="0"/>
          <w:numId w:val="2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Отслеживание редких и исчезающих видов;</w:t>
      </w:r>
    </w:p>
    <w:p w:rsidR="00010FEA" w:rsidRPr="00010FEA" w:rsidRDefault="00010FEA" w:rsidP="00010FEA">
      <w:pPr>
        <w:numPr>
          <w:ilvl w:val="0"/>
          <w:numId w:val="2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Создание и внедрение экологических программ, направленных на защиту животных от истребления;</w:t>
      </w:r>
    </w:p>
    <w:p w:rsidR="00010FEA" w:rsidRPr="00010FEA" w:rsidRDefault="00010FEA" w:rsidP="00010FEA">
      <w:pPr>
        <w:numPr>
          <w:ilvl w:val="0"/>
          <w:numId w:val="2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</w:pP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  <w:t>Пропаганда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  <w:t xml:space="preserve"> </w:t>
      </w: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  <w:t>экологического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  <w:t xml:space="preserve"> </w:t>
      </w: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  <w:t>мировоззрения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  <w:t>;</w:t>
      </w:r>
    </w:p>
    <w:p w:rsidR="00010FEA" w:rsidRPr="00010FEA" w:rsidRDefault="00010FEA" w:rsidP="00010FEA">
      <w:pPr>
        <w:numPr>
          <w:ilvl w:val="0"/>
          <w:numId w:val="2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Установление правил поведения в природе (уборка мусора, меры противопожарной безопасности, запрет на попытки одомашнить детенышей диких видов);</w:t>
      </w:r>
    </w:p>
    <w:p w:rsidR="00010FEA" w:rsidRPr="00010FEA" w:rsidRDefault="00010FEA" w:rsidP="00010FEA">
      <w:pPr>
        <w:numPr>
          <w:ilvl w:val="0"/>
          <w:numId w:val="2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Создание генных банков, где хранятся замороженные генетические образцы представителей исчезающих видов.</w:t>
      </w:r>
    </w:p>
    <w:p w:rsidR="00010FEA" w:rsidRPr="00010FEA" w:rsidRDefault="00010FEA" w:rsidP="00010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</w:pP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  <w:t>На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  <w:t xml:space="preserve"> </w:t>
      </w: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  <w:t>локальном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  <w:t xml:space="preserve"> </w:t>
      </w: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  <w:t>уровне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val="en-US" w:bidi="en-US"/>
        </w:rPr>
        <w:t>:</w:t>
      </w:r>
    </w:p>
    <w:p w:rsidR="00010FEA" w:rsidRPr="00010FEA" w:rsidRDefault="00010FEA" w:rsidP="00010FEA">
      <w:pPr>
        <w:numPr>
          <w:ilvl w:val="0"/>
          <w:numId w:val="3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Законодательное регулирование правил охоты и рыболовства;</w:t>
      </w:r>
    </w:p>
    <w:p w:rsidR="00010FEA" w:rsidRPr="00010FEA" w:rsidRDefault="00010FEA" w:rsidP="00010FEA">
      <w:pPr>
        <w:numPr>
          <w:ilvl w:val="0"/>
          <w:numId w:val="3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</w:pPr>
      <w:proofErr w:type="spellStart"/>
      <w:r w:rsidRPr="00010FE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val="en-US" w:bidi="en-US"/>
        </w:rPr>
        <w:t>Ужесточение</w:t>
      </w:r>
      <w:proofErr w:type="spellEnd"/>
      <w:r w:rsidRPr="00010FE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bidi="en-US"/>
        </w:rPr>
        <w:t xml:space="preserve"> </w:t>
      </w:r>
      <w:r w:rsidRPr="00010FE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val="en-US" w:bidi="en-US"/>
        </w:rPr>
        <w:t xml:space="preserve"> </w:t>
      </w:r>
      <w:proofErr w:type="spellStart"/>
      <w:r w:rsidRPr="00010FE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val="en-US" w:bidi="en-US"/>
        </w:rPr>
        <w:t>наказаний</w:t>
      </w:r>
      <w:proofErr w:type="spellEnd"/>
      <w:r w:rsidRPr="00010FE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val="en-US" w:bidi="en-US"/>
        </w:rPr>
        <w:t xml:space="preserve"> </w:t>
      </w:r>
      <w:r w:rsidRPr="00010FE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bidi="en-US"/>
        </w:rPr>
        <w:t xml:space="preserve"> </w:t>
      </w:r>
      <w:proofErr w:type="spellStart"/>
      <w:r w:rsidRPr="00010FE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val="en-US" w:bidi="en-US"/>
        </w:rPr>
        <w:t>за</w:t>
      </w:r>
      <w:proofErr w:type="spellEnd"/>
      <w:r w:rsidRPr="00010FE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bidi="en-US"/>
        </w:rPr>
        <w:t xml:space="preserve"> </w:t>
      </w:r>
      <w:r w:rsidRPr="00010FE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val="en-US" w:bidi="en-US"/>
        </w:rPr>
        <w:t xml:space="preserve"> </w:t>
      </w:r>
      <w:proofErr w:type="spellStart"/>
      <w:r w:rsidRPr="00010FE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val="en-US" w:bidi="en-US"/>
        </w:rPr>
        <w:t>браконьерство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bidi="en-US"/>
        </w:rPr>
        <w:t>;</w:t>
      </w:r>
    </w:p>
    <w:p w:rsidR="00010FEA" w:rsidRPr="00010FEA" w:rsidRDefault="00010FEA" w:rsidP="00010FEA">
      <w:pPr>
        <w:numPr>
          <w:ilvl w:val="0"/>
          <w:numId w:val="3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Создание государственных Красных книг (в России, например, есть Красная книга РФ и Самарской области);</w:t>
      </w:r>
    </w:p>
    <w:p w:rsidR="00010FEA" w:rsidRPr="00010FEA" w:rsidRDefault="00010FEA" w:rsidP="00010FEA">
      <w:pPr>
        <w:numPr>
          <w:ilvl w:val="0"/>
          <w:numId w:val="3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Обеспечение работы заповедников и заказников (в России сейчас действует более 100 заповедных зон);</w:t>
      </w:r>
    </w:p>
    <w:p w:rsidR="00010FEA" w:rsidRPr="00010FEA" w:rsidRDefault="00010FEA" w:rsidP="00010FEA">
      <w:pPr>
        <w:numPr>
          <w:ilvl w:val="0"/>
          <w:numId w:val="3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Регулирование экологического законодательства. “Кодекс об административных правонарушениях РФ” предполагает ответственность за уничтожение мест обитания животных. Разорение нор, муравейников, гнезд влечет предупреждение или наложение административного штрафа в размере от трехсот до пятисот рублей.</w:t>
      </w:r>
    </w:p>
    <w:p w:rsidR="00010FEA" w:rsidRPr="00010FEA" w:rsidRDefault="00010FEA" w:rsidP="00010FEA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Не только государство должно принимать меры по защите природы.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 xml:space="preserve">Граждане обязаны бережно относиться к окружающей среде, участвовать в природоохранных мероприятиях, отказаться от неразумных потребностей (например, шуб из меха леопарда или </w:t>
      </w:r>
      <w:proofErr w:type="spellStart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БАДов</w:t>
      </w:r>
      <w:proofErr w:type="spellEnd"/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 xml:space="preserve"> на основе рогов, костей,  жира).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bidi="en-US"/>
        </w:rPr>
        <w:t>Только совместными усилиями люди смогут найти решение проблемы истребления животных.</w:t>
      </w:r>
    </w:p>
    <w:p w:rsidR="00010FEA" w:rsidRPr="00010FEA" w:rsidRDefault="00010FEA" w:rsidP="00010FEA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010FEA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</w:p>
    <w:p w:rsidR="00010FEA" w:rsidRPr="00010FEA" w:rsidRDefault="00010FEA" w:rsidP="00010FEA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010FEA" w:rsidRPr="00010FEA" w:rsidRDefault="00010FEA" w:rsidP="00010FEA">
      <w:pPr>
        <w:tabs>
          <w:tab w:val="left" w:pos="62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bidi="en-US"/>
        </w:rPr>
      </w:pPr>
    </w:p>
    <w:p w:rsidR="00010FEA" w:rsidRPr="00010FEA" w:rsidRDefault="00010FEA" w:rsidP="00010FEA">
      <w:pPr>
        <w:tabs>
          <w:tab w:val="left" w:pos="62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bidi="en-US"/>
        </w:rPr>
      </w:pPr>
    </w:p>
    <w:p w:rsidR="00010FEA" w:rsidRPr="00010FEA" w:rsidRDefault="00010FEA" w:rsidP="00010FEA">
      <w:pPr>
        <w:tabs>
          <w:tab w:val="left" w:pos="62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bidi="en-US"/>
        </w:rPr>
        <w:lastRenderedPageBreak/>
        <w:t>Глава 3. Наши  исследования</w:t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Ни с чем, ни сравнимый аромат природы, чистый и насыщенный воздух, запах земли после дождя, ароматы хвойной смолы, некоторых трав и грибов.… Все это можно ощутить только в лесу. А так же можно понаблюдать за жизнью, которая протекает в лесу. </w:t>
      </w:r>
      <w:proofErr w:type="gramStart"/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>Наблюдая и исследую жизнь леса</w:t>
      </w:r>
      <w:proofErr w:type="gramEnd"/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, отрываешь для себя совершенный, своеобразный и необычный маленький мир. </w:t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Мы с моей семьей часто выезжаем в лес, чтобы погулять, подышать свежим воздухом, понаблюдать за дикими животными и чтобы почувствовать себя частью природы. Во время очередной прогулки по лесу, близ с. </w:t>
      </w:r>
      <w:proofErr w:type="spellStart"/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>Курумоч</w:t>
      </w:r>
      <w:proofErr w:type="spellEnd"/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  Волжского района Самарской области мной были обнаружены различные следы животных, которые я сама лично нашла и сфотографировала. </w:t>
      </w:r>
    </w:p>
    <w:p w:rsidR="00010FEA" w:rsidRPr="00010FEA" w:rsidRDefault="00010FEA" w:rsidP="00010FE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90925" cy="4772025"/>
            <wp:effectExtent l="0" t="0" r="9525" b="9525"/>
            <wp:docPr id="14" name="Рисунок 14" descr="IMG_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Фото № 1. След копыт косули. Данный след обнаружен на проезжей дороге между полями. </w:t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10075" cy="5867400"/>
            <wp:effectExtent l="0" t="0" r="9525" b="0"/>
            <wp:docPr id="13" name="Рисунок 13" descr="IMG_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Фото № 2. След копыт косули. Данные следы были обнаружены на проезжей дороге между полями. </w:t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Ранее, </w:t>
      </w:r>
      <w:proofErr w:type="gramStart"/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>работав</w:t>
      </w:r>
      <w:proofErr w:type="gramEnd"/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 с соответствующей литературой, я уже знала, что оставленный след копыт на фото №1, №2, принадлежит косули. </w:t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Неподалеку от этого места я так же увидела вытоптанную узкую тропинку, которая вела из леса в сторону поля, а так же следы копыт косуль на этой тропинке. Такие тропинки часто попадались мне во время прогулки по лесу. На небольшой поляне, в верхней части тропинки </w:t>
      </w: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удалось легко обнаружить помет косуль: форма овальных глянцевых орешков, расположенных кучкой</w:t>
      </w:r>
      <w:proofErr w:type="gramStart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</w:t>
      </w:r>
      <w:proofErr w:type="gramEnd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ото № 3, № 4, № 5).</w:t>
      </w:r>
    </w:p>
    <w:p w:rsidR="00010FEA" w:rsidRPr="00010FEA" w:rsidRDefault="00010FEA" w:rsidP="00010F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76600" cy="4362450"/>
            <wp:effectExtent l="0" t="0" r="0" b="0"/>
            <wp:docPr id="12" name="Рисунок 12" descr="IMG_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81350" cy="4238625"/>
            <wp:effectExtent l="0" t="0" r="0" b="9525"/>
            <wp:docPr id="11" name="Рисунок 11" descr="IMG_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>Фото № 3, № 4. Тропинки, протоптанные косулями с поля в лес.</w:t>
      </w:r>
    </w:p>
    <w:p w:rsidR="00010FEA" w:rsidRPr="00010FEA" w:rsidRDefault="00010FEA" w:rsidP="00010FE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67025" cy="3819525"/>
            <wp:effectExtent l="0" t="0" r="9525" b="9525"/>
            <wp:docPr id="10" name="Рисунок 10" descr="IMG_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1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                                      Фото № 5. Помет косуль. </w:t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На одном из полей </w:t>
      </w: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нам попалась косуля, которая стояла между лесом и полем, и поедала корм. Но при виде автомобиля она легкими и быстрыми прыжками ускакала в лесную чащу.  Мне удалось ее сфотографировать. </w:t>
      </w: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72050" cy="3648075"/>
            <wp:effectExtent l="0" t="0" r="0" b="9525"/>
            <wp:docPr id="9" name="Рисунок 9" descr="IMG_6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5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Фото № 6. Косуля</w:t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А на другом поле, мы так же увидели трех косуль. Конечно, они были далековато, и фото получилось смазанным, разглядеть их толком не удалось: </w:t>
      </w:r>
    </w:p>
    <w:p w:rsidR="00010FEA" w:rsidRPr="00010FEA" w:rsidRDefault="00010FEA" w:rsidP="00010F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05525" cy="8115300"/>
            <wp:effectExtent l="0" t="0" r="9525" b="0"/>
            <wp:docPr id="8" name="Рисунок 8" descr="IMG_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1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>Фото № 7. Стадо косуль, убегающих в лес.</w:t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Находясь на одном из полей, возле входа в сосенки я увидела, что большая часть земли была, как бы перекопана (Фото № 8).  Из литературы, я знаю, что это присуще кабанам, ведь перерывая палую листву, кабаны добывают себе пищу в </w:t>
      </w: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lastRenderedPageBreak/>
        <w:t xml:space="preserve">осеннее – зимний период. Другой причиной может быть желание вываляться в грязи, чтобы избавиться от паразитов. </w:t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67425" cy="4543425"/>
            <wp:effectExtent l="0" t="0" r="9525" b="9525"/>
            <wp:docPr id="7" name="Рисунок 7" descr="IMG_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1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>Фото № 8. Грунт, перерытый кабаном</w:t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>Рядом, на дороге я увидела большой след копыта кабана, который переходил через дорогу, а в метрах 3 далее, целую дорожку из следов, которая вела вдоль дороги (Фото № 9, № 10 № 11). К сожалению, следы не четкие, так как оставлены на песке, да и самих животных увидеть не удалось.</w:t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43225" cy="3943350"/>
            <wp:effectExtent l="0" t="0" r="9525" b="0"/>
            <wp:docPr id="6" name="Рисунок 6" descr="IMG_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1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     </w:t>
      </w: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3943350"/>
            <wp:effectExtent l="0" t="0" r="0" b="0"/>
            <wp:docPr id="5" name="Рисунок 5" descr="IMG_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1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>Фото № 9, № 10.  Следы копыт кабана</w:t>
      </w:r>
    </w:p>
    <w:p w:rsidR="00010FEA" w:rsidRPr="00010FEA" w:rsidRDefault="00010FEA" w:rsidP="00010FE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0" cy="4181475"/>
            <wp:effectExtent l="0" t="0" r="0" b="9525"/>
            <wp:docPr id="4" name="Рисунок 4" descr="IMG_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1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                                Фото 11. Дорожка следов кабана</w:t>
      </w:r>
    </w:p>
    <w:p w:rsidR="00010FEA" w:rsidRPr="00010FEA" w:rsidRDefault="00010FEA" w:rsidP="00010F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 xml:space="preserve">Со слов родителей, я знаю, что в 2019 году, при посещении этого леса мы видели семью с потомством в количестве 10-15 штук. Кабанчики были очень </w:t>
      </w: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lastRenderedPageBreak/>
        <w:t>маленькие, темного цвета с полосками на спине, и когда они  услышали посторонние шумы, то кабан быстро увел в укромное место свое потомство. Один детёныш отстал от выводка, но его не бросили, дождались, пока он их догонит, и только после этого все семейство скрылось в лесу.</w:t>
      </w:r>
    </w:p>
    <w:p w:rsidR="00010FEA" w:rsidRPr="00010FEA" w:rsidRDefault="00010FEA" w:rsidP="00010FEA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Уже при выезде из леса, мы заметили, что под кустом сидит заяц, который оказался слишком шустрым и быстро скрылся из вида. Но я успела его сфотографировать: </w:t>
      </w:r>
    </w:p>
    <w:p w:rsidR="00010FEA" w:rsidRPr="00010FEA" w:rsidRDefault="00010FEA" w:rsidP="00010F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19400" cy="3752850"/>
            <wp:effectExtent l="0" t="0" r="0" b="0"/>
            <wp:docPr id="3" name="Рисунок 3" descr="IMG_6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65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09875" cy="3733800"/>
            <wp:effectExtent l="0" t="0" r="9525" b="0"/>
            <wp:docPr id="2" name="Рисунок 2" descr="IMG_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65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 № 12. Заяц русак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Хочется сказать, наша семья, не только посещает лес с целью получения положительных эмоций, но </w:t>
      </w:r>
      <w:bookmarkStart w:id="0" w:name="_GoBack"/>
      <w:bookmarkEnd w:id="0"/>
      <w:r w:rsidR="00833281"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старается,</w:t>
      </w: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принести пользу лесным жителям. В частности,  зная, что дикие лесные копытные звери испытывают дефицит соли, мы развозим по лесу большие куски соли, чтобы животные могли их полизать. После чего они уходят на водопой, а соль обеспечивает в их организме нормальный солевой баланс. Так же для диких свиней устраивали «грязевые купели», что бы животные могли избавиться от паразитов и докучливых насекомых.</w:t>
      </w:r>
    </w:p>
    <w:p w:rsidR="00010FEA" w:rsidRPr="00010FEA" w:rsidRDefault="00010FEA" w:rsidP="00010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53125" cy="4467225"/>
            <wp:effectExtent l="0" t="0" r="9525" b="9525"/>
            <wp:docPr id="1" name="Рисунок 1" descr="IMG_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1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 № 13. «Грязевая купель».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позапрошлом году, я со </w:t>
      </w:r>
      <w:proofErr w:type="gramStart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своими</w:t>
      </w:r>
      <w:proofErr w:type="gramEnd"/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бабушкой и дедушкой выезжала наш лес, где высаживали маленькие ели  для улучшения состояния экосистемы.  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2020 года участвую в «Эко-выездах», среди жителей нашего поселка. Мы собираемся для того, чтобы очистить леса, берега реки Волга от мусора, который оставляют люди. </w:t>
      </w:r>
    </w:p>
    <w:p w:rsidR="00010FEA" w:rsidRPr="00010FEA" w:rsidRDefault="00010FEA" w:rsidP="00010F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bidi="en-US"/>
        </w:rPr>
        <w:lastRenderedPageBreak/>
        <w:t>Заключение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Выполняя свою исследовательскую работу, я прочитала много книг о животных леса и самом лесе, научилась добывать информацию в интернете, узнала много интересного о животных, обитающих в нашей местности. </w:t>
      </w: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bidi="en-US"/>
        </w:rPr>
        <w:t>Выявила – что каждый зверь интересен по – своему.</w:t>
      </w: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 самое главное – я еще больше полюбила природу и научилась ценить её красоту. </w:t>
      </w:r>
    </w:p>
    <w:p w:rsidR="00010FEA" w:rsidRPr="00010FEA" w:rsidRDefault="00010FEA" w:rsidP="00010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восхищаюсь тем, что у нас обитают красивейшие и грациозные животные. Я узнала много интересного из жизни животных, как они питаются, какая у них окраска. Мной было изучено много дополнительного материала, посвященного животным Самарской области. Своей работой я попыталась обратить внимание людей на жизнь животных леса.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en-US"/>
        </w:rPr>
        <w:t>Мои результаты исследования и сведения из литературы совпадают. Можно с уверенностью сказать, что в наших лесах обитают кабаны, косули, зайцы.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Известный российский учёный – ботаник А.Н. Сладков сказал: «Чтобы беречь Землю, природу, надо ее полюбить, чтобы полюбить, надо узнать, узнав – невозможно не полюбить». Я согласна с этим утверждением.</w:t>
      </w:r>
    </w:p>
    <w:p w:rsidR="00010FEA" w:rsidRPr="00010FEA" w:rsidRDefault="00010FEA" w:rsidP="00010F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7"/>
          <w:szCs w:val="27"/>
          <w:shd w:val="clear" w:color="auto" w:fill="F5F5F5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7"/>
          <w:szCs w:val="27"/>
          <w:shd w:val="clear" w:color="auto" w:fill="F5F5F5"/>
          <w:lang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bidi="en-US"/>
        </w:rPr>
      </w:pPr>
      <w:r w:rsidRPr="00010FEA">
        <w:rPr>
          <w:rFonts w:ascii="Times New Roman" w:eastAsia="Times New Roman" w:hAnsi="Times New Roman" w:cs="Times New Roman"/>
          <w:b/>
          <w:iCs/>
          <w:sz w:val="28"/>
          <w:szCs w:val="24"/>
          <w:lang w:bidi="en-US"/>
        </w:rPr>
        <w:lastRenderedPageBreak/>
        <w:t>Литература:</w:t>
      </w:r>
    </w:p>
    <w:p w:rsidR="00010FEA" w:rsidRPr="00010FEA" w:rsidRDefault="00010FEA" w:rsidP="00010F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4"/>
          <w:lang w:bidi="en-US"/>
        </w:rPr>
      </w:pPr>
    </w:p>
    <w:p w:rsidR="00010FEA" w:rsidRPr="00010FEA" w:rsidRDefault="00010FEA" w:rsidP="00010FEA">
      <w:pPr>
        <w:numPr>
          <w:ilvl w:val="0"/>
          <w:numId w:val="4"/>
        </w:numPr>
        <w:spacing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en-US" w:bidi="en-US"/>
        </w:rPr>
      </w:pPr>
      <w:r w:rsidRPr="00010FEA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 xml:space="preserve"> Гордеева Е.А. Животные России.  Лучший определитель.  Россия, 2020г. </w:t>
      </w:r>
    </w:p>
    <w:p w:rsidR="00010FEA" w:rsidRPr="00010FEA" w:rsidRDefault="00010FEA" w:rsidP="00010FEA">
      <w:pPr>
        <w:numPr>
          <w:ilvl w:val="0"/>
          <w:numId w:val="4"/>
        </w:numPr>
        <w:spacing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  <w:t>Дмитриев Ю. Книга природы. Москва, 1990г.</w:t>
      </w:r>
    </w:p>
    <w:p w:rsidR="00010FEA" w:rsidRPr="00010FEA" w:rsidRDefault="00010FEA" w:rsidP="00010FEA">
      <w:pPr>
        <w:numPr>
          <w:ilvl w:val="0"/>
          <w:numId w:val="4"/>
        </w:numPr>
        <w:spacing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en-US" w:bidi="en-US"/>
        </w:rPr>
      </w:pPr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  <w:t xml:space="preserve">Б.П. </w:t>
      </w:r>
      <w:proofErr w:type="spellStart"/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  <w:t>Мантейфель</w:t>
      </w:r>
      <w:proofErr w:type="spellEnd"/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  <w:t>. Экология поведения животных. Москва, 2013г.</w:t>
      </w:r>
    </w:p>
    <w:p w:rsidR="00010FEA" w:rsidRPr="00010FEA" w:rsidRDefault="00010FEA" w:rsidP="00010FEA">
      <w:pPr>
        <w:numPr>
          <w:ilvl w:val="0"/>
          <w:numId w:val="4"/>
        </w:numPr>
        <w:spacing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en-US" w:bidi="en-US"/>
        </w:rPr>
      </w:pPr>
      <w:proofErr w:type="spellStart"/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  <w:t>В.Песков</w:t>
      </w:r>
      <w:proofErr w:type="spellEnd"/>
      <w:r w:rsidRPr="00010F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  <w:t>. Чудеса лунной ночи. 15 том. Москва, 2015г.</w:t>
      </w:r>
    </w:p>
    <w:p w:rsidR="00010FEA" w:rsidRPr="00010FEA" w:rsidRDefault="00010FEA" w:rsidP="00010FEA">
      <w:pPr>
        <w:numPr>
          <w:ilvl w:val="0"/>
          <w:numId w:val="4"/>
        </w:numPr>
        <w:spacing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en-US" w:bidi="en-US"/>
        </w:rPr>
      </w:pPr>
      <w:hyperlink r:id="rId25" w:history="1">
        <w:r w:rsidRPr="00010FEA">
          <w:rPr>
            <w:rFonts w:ascii="Times New Roman" w:eastAsia="Times New Roman" w:hAnsi="Times New Roman" w:cs="Times New Roman"/>
            <w:iCs/>
            <w:sz w:val="28"/>
            <w:szCs w:val="28"/>
            <w:lang w:val="en-US" w:bidi="en-US"/>
          </w:rPr>
          <w:t>https://bytrina11.ru/mir-zhivotnyih/povedenie-zhivotnyih-v-okruzhayushhey-srede.html</w:t>
        </w:r>
      </w:hyperlink>
    </w:p>
    <w:p w:rsidR="00010FEA" w:rsidRPr="00010FEA" w:rsidRDefault="00010FEA" w:rsidP="00010FEA">
      <w:pPr>
        <w:numPr>
          <w:ilvl w:val="0"/>
          <w:numId w:val="4"/>
        </w:numPr>
        <w:spacing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en-US" w:bidi="en-US"/>
        </w:rPr>
      </w:pPr>
      <w:hyperlink r:id="rId26" w:history="1">
        <w:r w:rsidRPr="00010FEA">
          <w:rPr>
            <w:rFonts w:ascii="Times New Roman" w:eastAsia="Times New Roman" w:hAnsi="Times New Roman" w:cs="Times New Roman"/>
            <w:iCs/>
            <w:sz w:val="28"/>
            <w:szCs w:val="28"/>
            <w:lang w:val="en-US" w:bidi="en-US"/>
          </w:rPr>
          <w:t>https://nsportal.ru/ap/library/drugoe/2021/02/13/obraz-zhizni-i-povedenie-zhivotnyh-v-estestvennoy-srede-i-v-nevole</w:t>
        </w:r>
      </w:hyperlink>
    </w:p>
    <w:p w:rsidR="00010FEA" w:rsidRPr="00010FEA" w:rsidRDefault="00010FEA" w:rsidP="00010FEA">
      <w:pPr>
        <w:numPr>
          <w:ilvl w:val="0"/>
          <w:numId w:val="4"/>
        </w:numPr>
        <w:spacing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en-US" w:bidi="en-US"/>
        </w:rPr>
      </w:pPr>
      <w:hyperlink r:id="rId27" w:history="1">
        <w:r w:rsidRPr="00010FEA">
          <w:rPr>
            <w:rFonts w:ascii="Times New Roman" w:eastAsia="Times New Roman" w:hAnsi="Times New Roman" w:cs="Times New Roman"/>
            <w:iCs/>
            <w:sz w:val="28"/>
            <w:szCs w:val="28"/>
            <w:lang w:val="en-US" w:bidi="en-US"/>
          </w:rPr>
          <w:t>https://kopilkaurokov.ru/biologiya/prochee/ekologhiialiesnykhzhivotnykhissliedovatielskaiarabota</w:t>
        </w:r>
      </w:hyperlink>
    </w:p>
    <w:p w:rsidR="00010FEA" w:rsidRPr="00010FEA" w:rsidRDefault="00010FEA" w:rsidP="00010FEA">
      <w:pPr>
        <w:numPr>
          <w:ilvl w:val="0"/>
          <w:numId w:val="4"/>
        </w:numPr>
        <w:spacing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en-US" w:bidi="en-US"/>
        </w:rPr>
      </w:pPr>
      <w:hyperlink r:id="rId28" w:history="1">
        <w:r w:rsidRPr="00010FEA">
          <w:rPr>
            <w:rFonts w:ascii="Times New Roman" w:eastAsia="Times New Roman" w:hAnsi="Times New Roman" w:cs="Times New Roman"/>
            <w:iCs/>
            <w:sz w:val="28"/>
            <w:szCs w:val="28"/>
            <w:lang w:val="en-US" w:bidi="en-US"/>
          </w:rPr>
          <w:t>https://berendeyka.info/zhivotnye/pomoshh-zhivotnym.htm</w:t>
        </w:r>
      </w:hyperlink>
    </w:p>
    <w:p w:rsidR="00010FEA" w:rsidRPr="00010FEA" w:rsidRDefault="00010FEA" w:rsidP="00010FEA">
      <w:pPr>
        <w:numPr>
          <w:ilvl w:val="0"/>
          <w:numId w:val="4"/>
        </w:numPr>
        <w:spacing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en-US" w:bidi="en-US"/>
        </w:rPr>
      </w:pPr>
      <w:hyperlink r:id="rId29" w:history="1">
        <w:r w:rsidRPr="00010FEA">
          <w:rPr>
            <w:rFonts w:ascii="Times New Roman" w:eastAsia="Times New Roman" w:hAnsi="Times New Roman" w:cs="Times New Roman"/>
            <w:iCs/>
            <w:sz w:val="28"/>
            <w:szCs w:val="28"/>
            <w:lang w:val="en-US" w:bidi="en-US"/>
          </w:rPr>
          <w:t>https</w:t>
        </w:r>
        <w:r w:rsidRPr="00010FEA">
          <w:rPr>
            <w:rFonts w:ascii="Times New Roman" w:eastAsia="Times New Roman" w:hAnsi="Times New Roman" w:cs="Times New Roman"/>
            <w:iCs/>
            <w:sz w:val="28"/>
            <w:szCs w:val="28"/>
            <w:lang w:bidi="en-US"/>
          </w:rPr>
          <w:t>://</w:t>
        </w:r>
        <w:proofErr w:type="spellStart"/>
        <w:r w:rsidRPr="00010FEA">
          <w:rPr>
            <w:rFonts w:ascii="Times New Roman" w:eastAsia="Times New Roman" w:hAnsi="Times New Roman" w:cs="Times New Roman"/>
            <w:iCs/>
            <w:sz w:val="28"/>
            <w:szCs w:val="28"/>
            <w:lang w:val="en-US" w:bidi="en-US"/>
          </w:rPr>
          <w:t>npsamluka</w:t>
        </w:r>
        <w:proofErr w:type="spellEnd"/>
        <w:r w:rsidRPr="00010FEA">
          <w:rPr>
            <w:rFonts w:ascii="Times New Roman" w:eastAsia="Times New Roman" w:hAnsi="Times New Roman" w:cs="Times New Roman"/>
            <w:iCs/>
            <w:sz w:val="28"/>
            <w:szCs w:val="28"/>
            <w:lang w:bidi="en-US"/>
          </w:rPr>
          <w:t>.</w:t>
        </w:r>
        <w:proofErr w:type="spellStart"/>
        <w:r w:rsidRPr="00010FEA">
          <w:rPr>
            <w:rFonts w:ascii="Times New Roman" w:eastAsia="Times New Roman" w:hAnsi="Times New Roman" w:cs="Times New Roman"/>
            <w:iCs/>
            <w:sz w:val="28"/>
            <w:szCs w:val="28"/>
            <w:lang w:val="en-US" w:bidi="en-US"/>
          </w:rPr>
          <w:t>ru</w:t>
        </w:r>
        <w:proofErr w:type="spellEnd"/>
        <w:r w:rsidRPr="00010FEA">
          <w:rPr>
            <w:rFonts w:ascii="Times New Roman" w:eastAsia="Times New Roman" w:hAnsi="Times New Roman" w:cs="Times New Roman"/>
            <w:iCs/>
            <w:sz w:val="28"/>
            <w:szCs w:val="28"/>
            <w:lang w:bidi="en-US"/>
          </w:rPr>
          <w:t>/</w:t>
        </w:r>
      </w:hyperlink>
    </w:p>
    <w:p w:rsidR="00010FEA" w:rsidRPr="00010FEA" w:rsidRDefault="00010FEA" w:rsidP="00010FE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en-US"/>
        </w:rPr>
      </w:pPr>
    </w:p>
    <w:p w:rsidR="00010FEA" w:rsidRPr="00010FEA" w:rsidRDefault="00010FEA" w:rsidP="00010FE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</w:pPr>
    </w:p>
    <w:p w:rsidR="00010FEA" w:rsidRPr="00010FEA" w:rsidRDefault="00010FEA" w:rsidP="00010FEA">
      <w:pPr>
        <w:spacing w:line="240" w:lineRule="auto"/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</w:pPr>
    </w:p>
    <w:p w:rsidR="00FB0668" w:rsidRDefault="00FB0668"/>
    <w:sectPr w:rsidR="00FB0668" w:rsidSect="00855768">
      <w:footerReference w:type="default" r:id="rId30"/>
      <w:pgSz w:w="11906" w:h="16838"/>
      <w:pgMar w:top="1134" w:right="567" w:bottom="1134" w:left="1418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768" w:rsidRDefault="00010FEA">
    <w:pPr>
      <w:pStyle w:val="a3"/>
    </w:pPr>
    <w:r>
      <w:rPr>
        <w:noProof/>
        <w:lang w:val="ru-RU" w:eastAsia="ru-RU"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9525</wp:posOffset>
              </wp:positionH>
              <wp:positionV relativeFrom="page">
                <wp:posOffset>10220325</wp:posOffset>
              </wp:positionV>
              <wp:extent cx="7538720" cy="190500"/>
              <wp:effectExtent l="9525" t="9525" r="12065" b="0"/>
              <wp:wrapNone/>
              <wp:docPr id="18" name="Группа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8720" cy="190500"/>
                        <a:chOff x="0" y="14970"/>
                        <a:chExt cx="12255" cy="300"/>
                      </a:xfrm>
                    </wpg:grpSpPr>
                    <wps:wsp>
                      <wps:cNvPr id="19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C64" w:rsidRDefault="00833281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Pr="00833281">
                              <w:rPr>
                                <w:noProof/>
                                <w:color w:val="8C8C8C"/>
                              </w:rPr>
                              <w:t>23</w:t>
                            </w:r>
                            <w:r w:rsidRPr="00643C64">
                              <w:rPr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20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21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8" o:spid="_x0000_s1026" style="position:absolute;margin-left:.75pt;margin-top:804.75pt;width:593.6pt;height:15pt;z-index:251659264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:rsidR="00643C64" w:rsidRDefault="00833281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Pr="00833281">
                        <w:rPr>
                          <w:noProof/>
                          <w:color w:val="8C8C8C"/>
                        </w:rPr>
                        <w:t>23</w:t>
                      </w:r>
                      <w:r w:rsidRPr="00643C64">
                        <w:rPr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BhmyNwAAAANsAAAAPAAAA&#10;AAAAAAAAAAAAAKoCAABkcnMvZG93bnJldi54bWxQSwUGAAAAAAQABAD6AAAAlw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S4AsQAAADbAAAADwAAAGRycy9kb3ducmV2LnhtbESPQWvCQBSE74L/YXlCL6HZKCgldRUR&#10;JL30YGqgx9fsazaYfRuyq6b+erdQ6HGYmW+Y9Xa0nbjS4FvHCuZpBoK4drrlRsHp4/D8AsIHZI2d&#10;Y1LwQx62m+lkjbl2Nz7StQyNiBD2OSowIfS5lL42ZNGnrieO3rcbLIYoh0bqAW8Rbju5yLKVtNhy&#10;XDDY095QfS4vVkHiM1nVy09TJMX7111XfNrZQqmn2bh7BRFoDP/hv/abVrCYw++X+APk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LgCxAAAANsAAAAPAAAAAAAAAAAA&#10;AAAAAKECAABkcnMvZG93bnJldi54bWxQSwUGAAAAAAQABAD5AAAAkgM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q3CsUAAADbAAAADwAAAGRycy9kb3ducmV2LnhtbESPQWvCQBSE74L/YXmCF9FNcyiSZhUx&#10;WIRSaKyX3B7ZZxLNvg3Z1aT/vlsoeBxm5hsm3Y6mFQ/qXWNZwcsqAkFcWt1wpeD8fViuQTiPrLG1&#10;TAp+yMF2M52kmGg7cE6Pk69EgLBLUEHtfZdI6cqaDLqV7YiDd7G9QR9kX0nd4xDgppVxFL1Kgw2H&#10;hRo72tdU3k53o+Azfz/fCnnP4rHZLa74kRXXr0yp+WzcvYHwNPpn+L991AriGP6+h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q3CsUAAADbAAAADwAAAAAAAAAA&#10;AAAAAAChAgAAZHJzL2Rvd25yZXYueG1sUEsFBgAAAAAEAAQA+QAAAJMDAAAAAA==&#10;" adj="20904" strokecolor="#a5a5a5"/>
              </v:group>
              <w10:wrap anchorx="page" anchory="page"/>
            </v:group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F4795"/>
    <w:multiLevelType w:val="hybridMultilevel"/>
    <w:tmpl w:val="0CFC8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5B4E22"/>
    <w:multiLevelType w:val="multilevel"/>
    <w:tmpl w:val="4576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C81EB3"/>
    <w:multiLevelType w:val="hybridMultilevel"/>
    <w:tmpl w:val="7D0CC5A0"/>
    <w:lvl w:ilvl="0" w:tplc="1C1A98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F125CD"/>
    <w:multiLevelType w:val="multilevel"/>
    <w:tmpl w:val="C70A8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876795"/>
    <w:multiLevelType w:val="hybridMultilevel"/>
    <w:tmpl w:val="71B6AE72"/>
    <w:lvl w:ilvl="0" w:tplc="F31411B4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763C5A"/>
    <w:multiLevelType w:val="hybridMultilevel"/>
    <w:tmpl w:val="A5D21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FEA"/>
    <w:rsid w:val="00010FEA"/>
    <w:rsid w:val="0056109F"/>
    <w:rsid w:val="00833281"/>
    <w:rsid w:val="00FB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10FEA"/>
    <w:pPr>
      <w:tabs>
        <w:tab w:val="center" w:pos="4677"/>
        <w:tab w:val="right" w:pos="9355"/>
      </w:tabs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customStyle="1" w:styleId="a4">
    <w:name w:val="Нижний колонтитул Знак"/>
    <w:basedOn w:val="a0"/>
    <w:link w:val="a3"/>
    <w:uiPriority w:val="99"/>
    <w:rsid w:val="00010FEA"/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010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10FEA"/>
    <w:pPr>
      <w:tabs>
        <w:tab w:val="center" w:pos="4677"/>
        <w:tab w:val="right" w:pos="9355"/>
      </w:tabs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customStyle="1" w:styleId="a4">
    <w:name w:val="Нижний колонтитул Знак"/>
    <w:basedOn w:val="a0"/>
    <w:link w:val="a3"/>
    <w:uiPriority w:val="99"/>
    <w:rsid w:val="00010FEA"/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010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desnayastrana.ru/jivotnie-lesa-tigr.ht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nsportal.ru/ap/library/drugoe/2021/02/13/obraz-zhizni-i-povedenie-zhivotnyh-v-estestvennoy-srede-i-v-nevol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www.chudesnayastrana.ru/jivotnie-lesa.ht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bytrina11.ru/mir-zhivotnyih/povedenie-zhivotnyih-v-okruzhayushhey-sred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npsamluka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berendeyka.info/zhivotnye/pomoshh-zhivotnym.ht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kopilkaurokov.ru/biologiya/prochee/ekologhiialiesnykhzhivotnykhissliedovatielskaiarabota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3797</Words>
  <Characters>21643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2021-11-22T18:26:00Z</dcterms:created>
  <dcterms:modified xsi:type="dcterms:W3CDTF">2021-11-22T18:41:00Z</dcterms:modified>
</cp:coreProperties>
</file>