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58" w:rsidRPr="00EA04C7" w:rsidRDefault="00F52272" w:rsidP="00F52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Технологическая карта урока английского языка</w:t>
      </w:r>
    </w:p>
    <w:p w:rsidR="00F52272" w:rsidRPr="00EA04C7" w:rsidRDefault="00F52272" w:rsidP="00F522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04C7">
        <w:rPr>
          <w:rFonts w:ascii="Times New Roman" w:hAnsi="Times New Roman" w:cs="Times New Roman"/>
          <w:sz w:val="24"/>
          <w:szCs w:val="24"/>
        </w:rPr>
        <w:t>Ф.И.О.учителя</w:t>
      </w:r>
      <w:proofErr w:type="spellEnd"/>
      <w:r w:rsidRPr="00EA0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4C7">
        <w:rPr>
          <w:rFonts w:ascii="Times New Roman" w:hAnsi="Times New Roman" w:cs="Times New Roman"/>
          <w:sz w:val="24"/>
          <w:szCs w:val="24"/>
        </w:rPr>
        <w:t>Мазурцева</w:t>
      </w:r>
      <w:proofErr w:type="spellEnd"/>
      <w:r w:rsidRPr="00EA04C7"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</w:p>
    <w:p w:rsidR="00F52272" w:rsidRDefault="00F52272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Дата проведения: 28.03.2018</w:t>
      </w:r>
    </w:p>
    <w:p w:rsidR="00B14B28" w:rsidRPr="00B14B28" w:rsidRDefault="00B14B28" w:rsidP="00F52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В Эванс, Д. Дули,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Ваулина. Английский в фокусе -6 Москва «Просвещение», 2018 г. </w:t>
      </w:r>
    </w:p>
    <w:p w:rsidR="00F52272" w:rsidRPr="00EA04C7" w:rsidRDefault="00F52272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Класс: 6А</w:t>
      </w:r>
    </w:p>
    <w:p w:rsidR="00F52272" w:rsidRPr="00EA04C7" w:rsidRDefault="00F52272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Тип урока: Отработка и закрепление ранее изученного материала</w:t>
      </w:r>
    </w:p>
    <w:p w:rsidR="00F52272" w:rsidRPr="00EA04C7" w:rsidRDefault="00F52272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gramStart"/>
      <w:r w:rsidRPr="00EA04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04C7">
        <w:rPr>
          <w:rFonts w:ascii="Times New Roman" w:hAnsi="Times New Roman" w:cs="Times New Roman"/>
          <w:sz w:val="24"/>
          <w:szCs w:val="24"/>
        </w:rPr>
        <w:t xml:space="preserve"> ресторане</w:t>
      </w:r>
      <w:r w:rsidRPr="00EA04C7">
        <w:rPr>
          <w:rFonts w:ascii="Times New Roman" w:hAnsi="Times New Roman" w:cs="Times New Roman"/>
          <w:sz w:val="24"/>
          <w:szCs w:val="24"/>
        </w:rPr>
        <w:tab/>
      </w:r>
    </w:p>
    <w:p w:rsidR="00F52272" w:rsidRPr="00EA04C7" w:rsidRDefault="00F52272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Место урока в системе уроков: Итоговый урок</w:t>
      </w:r>
    </w:p>
    <w:p w:rsidR="00F52272" w:rsidRPr="00EA04C7" w:rsidRDefault="00EA04C7" w:rsidP="00F52272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Цели урока:</w:t>
      </w:r>
    </w:p>
    <w:p w:rsidR="00EA04C7" w:rsidRPr="00EA04C7" w:rsidRDefault="00EA04C7" w:rsidP="00EA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Образовательная: отработка и закрепление навыков ведения диалога в ресторане.</w:t>
      </w:r>
    </w:p>
    <w:p w:rsidR="00EA04C7" w:rsidRPr="00EA04C7" w:rsidRDefault="00EA04C7" w:rsidP="00EA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Развивающая: Развитие умений работать в группе.</w:t>
      </w:r>
    </w:p>
    <w:p w:rsidR="00EA04C7" w:rsidRPr="00EA04C7" w:rsidRDefault="00EA04C7" w:rsidP="00EA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Воспитательная: Формирование интереса к изучению иностранного языка.</w:t>
      </w:r>
    </w:p>
    <w:p w:rsidR="00EA04C7" w:rsidRPr="00EA04C7" w:rsidRDefault="00EA04C7" w:rsidP="00EA04C7">
      <w:p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Задачи:</w:t>
      </w:r>
    </w:p>
    <w:p w:rsidR="00EA04C7" w:rsidRPr="00EA04C7" w:rsidRDefault="00EA04C7" w:rsidP="00EA04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Отработать фразы «Заказ блюд в ресторане».</w:t>
      </w:r>
    </w:p>
    <w:p w:rsidR="00EA04C7" w:rsidRPr="00EA04C7" w:rsidRDefault="00EA04C7" w:rsidP="00EA04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Закрепить лексику «Еда».</w:t>
      </w:r>
    </w:p>
    <w:p w:rsidR="00EA04C7" w:rsidRPr="00EA04C7" w:rsidRDefault="00EA04C7" w:rsidP="00EA04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 xml:space="preserve">Отработать навыки употребления грамматических времен </w:t>
      </w:r>
      <w:r w:rsidRPr="00EA04C7">
        <w:rPr>
          <w:rFonts w:ascii="Times New Roman" w:hAnsi="Times New Roman" w:cs="Times New Roman"/>
          <w:sz w:val="24"/>
          <w:szCs w:val="24"/>
          <w:lang w:val="en-US"/>
        </w:rPr>
        <w:t xml:space="preserve">Present Simple, Present Continuous, Past Simple. </w:t>
      </w:r>
    </w:p>
    <w:p w:rsidR="00EA04C7" w:rsidRPr="00EA04C7" w:rsidRDefault="00EA04C7" w:rsidP="00EA04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EA04C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A04C7">
        <w:rPr>
          <w:rFonts w:ascii="Times New Roman" w:hAnsi="Times New Roman" w:cs="Times New Roman"/>
          <w:sz w:val="24"/>
          <w:szCs w:val="24"/>
        </w:rPr>
        <w:t>.</w:t>
      </w:r>
    </w:p>
    <w:p w:rsidR="00EA04C7" w:rsidRDefault="00EA04C7" w:rsidP="00EA04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04C7">
        <w:rPr>
          <w:rFonts w:ascii="Times New Roman" w:hAnsi="Times New Roman" w:cs="Times New Roman"/>
          <w:sz w:val="24"/>
          <w:szCs w:val="24"/>
        </w:rPr>
        <w:t>Развивать навыки диалогической речи.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304"/>
        <w:gridCol w:w="2074"/>
        <w:gridCol w:w="2236"/>
        <w:gridCol w:w="2097"/>
        <w:gridCol w:w="2733"/>
      </w:tblGrid>
      <w:tr w:rsidR="00B61B40" w:rsidTr="00B14B28">
        <w:tc>
          <w:tcPr>
            <w:tcW w:w="3115" w:type="dxa"/>
          </w:tcPr>
          <w:p w:rsidR="00EA04C7" w:rsidRPr="00F9716E" w:rsidRDefault="00EA04C7" w:rsidP="00EA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83" w:type="dxa"/>
          </w:tcPr>
          <w:p w:rsidR="00EA04C7" w:rsidRPr="00F9716E" w:rsidRDefault="00B14B28" w:rsidP="00B1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задания</w:t>
            </w:r>
          </w:p>
        </w:tc>
        <w:tc>
          <w:tcPr>
            <w:tcW w:w="2257" w:type="dxa"/>
          </w:tcPr>
          <w:p w:rsidR="00EA04C7" w:rsidRPr="00F9716E" w:rsidRDefault="00B14B28" w:rsidP="00B1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2335" w:type="dxa"/>
          </w:tcPr>
          <w:p w:rsidR="00EA04C7" w:rsidRPr="00F9716E" w:rsidRDefault="00B14B28" w:rsidP="00B1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5" w:type="dxa"/>
          </w:tcPr>
          <w:p w:rsidR="00EA04C7" w:rsidRPr="00F9716E" w:rsidRDefault="00B14B28" w:rsidP="00B1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35" w:type="dxa"/>
          </w:tcPr>
          <w:p w:rsidR="00EA04C7" w:rsidRPr="00F9716E" w:rsidRDefault="00B14B28" w:rsidP="00B1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61B40" w:rsidTr="00B14B28">
        <w:tc>
          <w:tcPr>
            <w:tcW w:w="3115" w:type="dxa"/>
          </w:tcPr>
          <w:p w:rsidR="00EA04C7" w:rsidRPr="00EA4453" w:rsidRDefault="00B14B28" w:rsidP="00B14B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EA4453" w:rsidRPr="00B52649" w:rsidRDefault="00EA4453" w:rsidP="00B526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52649" w:rsidRPr="00B52649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B52649" w:rsidRPr="00B5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 w:rsidR="00B52649" w:rsidRPr="00B5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настроя, мотивации</w:t>
            </w:r>
            <w:r w:rsidR="00B52649" w:rsidRPr="00B52649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деятельности.</w:t>
            </w:r>
          </w:p>
        </w:tc>
        <w:tc>
          <w:tcPr>
            <w:tcW w:w="2283" w:type="dxa"/>
          </w:tcPr>
          <w:p w:rsidR="00EA04C7" w:rsidRDefault="00E71494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с записью даты, проектор</w:t>
            </w:r>
          </w:p>
        </w:tc>
        <w:tc>
          <w:tcPr>
            <w:tcW w:w="2257" w:type="dxa"/>
          </w:tcPr>
          <w:p w:rsidR="00EA04C7" w:rsidRDefault="00E71494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35" w:type="dxa"/>
          </w:tcPr>
          <w:p w:rsidR="00EA04C7" w:rsidRDefault="00E71494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обучающихся, произносит реплики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этикетного характера.</w:t>
            </w:r>
          </w:p>
        </w:tc>
        <w:tc>
          <w:tcPr>
            <w:tcW w:w="2335" w:type="dxa"/>
          </w:tcPr>
          <w:p w:rsidR="00EA04C7" w:rsidRDefault="00E71494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учителя. Дежурный называет число,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отсутствующих. </w:t>
            </w:r>
          </w:p>
        </w:tc>
        <w:tc>
          <w:tcPr>
            <w:tcW w:w="2235" w:type="dxa"/>
          </w:tcPr>
          <w:p w:rsidR="00EA04C7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высказывание.</w:t>
            </w:r>
          </w:p>
          <w:p w:rsidR="00F9716E" w:rsidRPr="00F9716E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вести диалог</w:t>
            </w:r>
          </w:p>
          <w:p w:rsidR="00F9716E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обучению и целенаправленной познавательной деятельности.</w:t>
            </w:r>
          </w:p>
          <w:p w:rsidR="00F9716E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B40" w:rsidTr="00B14B28">
        <w:tc>
          <w:tcPr>
            <w:tcW w:w="3115" w:type="dxa"/>
          </w:tcPr>
          <w:p w:rsidR="00B14B28" w:rsidRDefault="00B14B28" w:rsidP="00B14B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="00F9716E">
              <w:rPr>
                <w:rFonts w:ascii="Times New Roman" w:hAnsi="Times New Roman" w:cs="Times New Roman"/>
                <w:sz w:val="24"/>
                <w:szCs w:val="24"/>
              </w:rPr>
              <w:t>ание темы урока, постановка цели</w:t>
            </w:r>
            <w:r w:rsidR="00B5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649" w:rsidRPr="00B52649" w:rsidRDefault="00B52649" w:rsidP="00B526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тему урока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, обеспечение осознанного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</w:t>
            </w:r>
          </w:p>
        </w:tc>
        <w:tc>
          <w:tcPr>
            <w:tcW w:w="2283" w:type="dxa"/>
          </w:tcPr>
          <w:p w:rsidR="00B14B28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картинки, учебник.</w:t>
            </w:r>
          </w:p>
          <w:p w:rsidR="001D230C" w:rsidRPr="001D230C" w:rsidRDefault="001D230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ранее изученной лексики.</w:t>
            </w:r>
          </w:p>
        </w:tc>
        <w:tc>
          <w:tcPr>
            <w:tcW w:w="2257" w:type="dxa"/>
          </w:tcPr>
          <w:p w:rsidR="00B14B28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35" w:type="dxa"/>
          </w:tcPr>
          <w:p w:rsidR="00B14B28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вводящие в тему «В ресторане»:</w:t>
            </w:r>
          </w:p>
          <w:p w:rsidR="00F9716E" w:rsidRPr="00F9716E" w:rsidRDefault="00F9716E" w:rsidP="00F971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hungry?</w:t>
            </w:r>
          </w:p>
          <w:p w:rsidR="00F9716E" w:rsidRPr="00F9716E" w:rsidRDefault="00F9716E" w:rsidP="00F971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you 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 you do?</w:t>
            </w:r>
          </w:p>
          <w:p w:rsidR="00F9716E" w:rsidRDefault="001D230C" w:rsidP="00F971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eat out?</w:t>
            </w:r>
          </w:p>
          <w:p w:rsidR="001D230C" w:rsidRPr="00F9716E" w:rsidRDefault="001D230C" w:rsidP="00F971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order a meal at a restaurant?</w:t>
            </w:r>
          </w:p>
        </w:tc>
        <w:tc>
          <w:tcPr>
            <w:tcW w:w="2335" w:type="dxa"/>
          </w:tcPr>
          <w:p w:rsidR="00B14B28" w:rsidRDefault="00F9716E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Определяют цель урока. </w:t>
            </w:r>
          </w:p>
        </w:tc>
        <w:tc>
          <w:tcPr>
            <w:tcW w:w="2235" w:type="dxa"/>
          </w:tcPr>
          <w:p w:rsidR="001D230C" w:rsidRDefault="001D230C" w:rsidP="001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высказывание.</w:t>
            </w:r>
          </w:p>
          <w:p w:rsidR="001D230C" w:rsidRPr="00F9716E" w:rsidRDefault="001D230C" w:rsidP="001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речевое высказывание в соответствии с поставленными задачами. </w:t>
            </w:r>
          </w:p>
          <w:p w:rsidR="00B14B28" w:rsidRDefault="001D230C" w:rsidP="001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самые простые, общие для всех людей правила.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деятельности на уроке. </w:t>
            </w:r>
          </w:p>
        </w:tc>
      </w:tr>
      <w:tr w:rsidR="00B61B40" w:rsidTr="00B14B28">
        <w:tc>
          <w:tcPr>
            <w:tcW w:w="3115" w:type="dxa"/>
          </w:tcPr>
          <w:p w:rsidR="00B14B28" w:rsidRDefault="00B14B28" w:rsidP="00B14B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материала</w:t>
            </w:r>
            <w:r w:rsidR="00B526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2649" w:rsidRPr="00B52649" w:rsidRDefault="00E71494" w:rsidP="00B526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Отработка навыков</w:t>
            </w:r>
            <w:r w:rsidR="00B5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64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B52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 w:rsidR="00B5264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лексики, грамматики в ситуациях.</w:t>
            </w:r>
          </w:p>
        </w:tc>
        <w:tc>
          <w:tcPr>
            <w:tcW w:w="2283" w:type="dxa"/>
          </w:tcPr>
          <w:p w:rsidR="00833FFC" w:rsidRDefault="00833FFC" w:rsidP="001D23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1D230C" w:rsidRPr="00833FFC" w:rsidRDefault="001D230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B14B28" w:rsidRPr="001D230C" w:rsidRDefault="001D230C" w:rsidP="001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0C">
              <w:rPr>
                <w:rFonts w:ascii="Times New Roman" w:hAnsi="Times New Roman" w:cs="Times New Roman"/>
                <w:sz w:val="24"/>
                <w:szCs w:val="24"/>
              </w:rPr>
              <w:t>аудиозапись (с. 89 у. 10)</w:t>
            </w:r>
            <w:r w:rsidR="0083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B14B28" w:rsidRDefault="001D230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17297B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индивидуальная. </w:t>
            </w:r>
          </w:p>
        </w:tc>
        <w:tc>
          <w:tcPr>
            <w:tcW w:w="2335" w:type="dxa"/>
          </w:tcPr>
          <w:p w:rsidR="00B14B28" w:rsidRPr="001D230C" w:rsidRDefault="001D230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задание по прослушиванию рекламы ресторана и заполнению пропусков в тексте,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обращает внимание учащихся на новые слова 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authentic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reasonable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including</w:t>
            </w:r>
            <w:r w:rsidRPr="00172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влияющие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текста, организует проверку выполнения задания. </w:t>
            </w:r>
          </w:p>
        </w:tc>
        <w:tc>
          <w:tcPr>
            <w:tcW w:w="2335" w:type="dxa"/>
          </w:tcPr>
          <w:p w:rsidR="00B14B28" w:rsidRDefault="0017297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запись, заполняют пропуски в тексте</w:t>
            </w:r>
            <w:r w:rsidR="00833FFC">
              <w:rPr>
                <w:rFonts w:ascii="Times New Roman" w:hAnsi="Times New Roman" w:cs="Times New Roman"/>
                <w:sz w:val="24"/>
                <w:szCs w:val="24"/>
              </w:rPr>
              <w:t xml:space="preserve">. Отвечают </w:t>
            </w:r>
            <w:r w:rsidR="0083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вопросы учителя. </w:t>
            </w:r>
          </w:p>
        </w:tc>
        <w:tc>
          <w:tcPr>
            <w:tcW w:w="2235" w:type="dxa"/>
          </w:tcPr>
          <w:p w:rsidR="00833FFC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услышанного текста.</w:t>
            </w:r>
          </w:p>
          <w:p w:rsidR="00833FFC" w:rsidRPr="00F9716E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форме.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B28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личностного смысла учения, желания продолжать свою учебу.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учебные действия в соответствии с поставленной задачей. </w:t>
            </w:r>
          </w:p>
        </w:tc>
      </w:tr>
      <w:tr w:rsidR="00B61B40" w:rsidRPr="00B61B40" w:rsidTr="00B14B28">
        <w:tc>
          <w:tcPr>
            <w:tcW w:w="3115" w:type="dxa"/>
          </w:tcPr>
          <w:p w:rsidR="00833FFC" w:rsidRDefault="00833FFC" w:rsidP="00833FFC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9157C" w:rsidRDefault="00E9157C" w:rsidP="001D23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</w:p>
          <w:p w:rsidR="00833FFC" w:rsidRPr="00E9157C" w:rsidRDefault="00833FFC" w:rsidP="00E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лексики. Учебник, </w:t>
            </w:r>
          </w:p>
          <w:p w:rsidR="00833FFC" w:rsidRPr="00833FFC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 у. 2)</w:t>
            </w:r>
            <w:r w:rsidR="00E9157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словосочетаний и предложений. Ранжирование информации. </w:t>
            </w:r>
          </w:p>
        </w:tc>
        <w:tc>
          <w:tcPr>
            <w:tcW w:w="2257" w:type="dxa"/>
          </w:tcPr>
          <w:p w:rsidR="00833FFC" w:rsidRDefault="00E9157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9157C" w:rsidRDefault="00E9157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E9157C" w:rsidRDefault="00E9157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335" w:type="dxa"/>
          </w:tcPr>
          <w:p w:rsidR="00833FFC" w:rsidRPr="00E9157C" w:rsidRDefault="00E9157C" w:rsidP="00E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задания на составление словосочетаний из двух колонок, предлагает придумать примеры с получившимися словосочетаниями. Организует выполнение задания в малых группах на группировку блюд по категориям: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courses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(основные блюда),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Starters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(закуски),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Desserts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(десерты),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Drinks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(напитки). В результате получается меню ресторана 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Angelo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157C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335" w:type="dxa"/>
          </w:tcPr>
          <w:p w:rsidR="00833FFC" w:rsidRDefault="00E9157C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словосочетания, предложения:</w:t>
            </w:r>
          </w:p>
          <w:p w:rsidR="00E9157C" w:rsidRDefault="00E9157C" w:rsidP="00E9157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drink</w:t>
            </w:r>
          </w:p>
          <w:p w:rsidR="00E9157C" w:rsidRPr="00E9157C" w:rsidRDefault="00E9157C" w:rsidP="00E91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</w:t>
            </w:r>
            <w:proofErr w:type="gramEnd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water with my meals every day.</w:t>
            </w:r>
          </w:p>
          <w:p w:rsidR="00E9157C" w:rsidRDefault="00E9157C" w:rsidP="00E9157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</w:t>
            </w:r>
          </w:p>
          <w:p w:rsidR="00E9157C" w:rsidRPr="00E9157C" w:rsidRDefault="00E9157C" w:rsidP="00E91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proofErr w:type="gramEnd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ate roast beef for dinner.</w:t>
            </w:r>
          </w:p>
          <w:p w:rsidR="00E9157C" w:rsidRDefault="00E9157C" w:rsidP="00E9157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</w:t>
            </w:r>
          </w:p>
          <w:p w:rsidR="00E9157C" w:rsidRDefault="00E9157C" w:rsidP="00E91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gramEnd"/>
            <w:r w:rsidRPr="00E9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fruit salad for a change. </w:t>
            </w:r>
          </w:p>
          <w:p w:rsidR="00B61B40" w:rsidRPr="00B61B40" w:rsidRDefault="00B61B40" w:rsidP="00E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группы по 4 человека и группируют блюда по категориям. </w:t>
            </w:r>
          </w:p>
        </w:tc>
        <w:tc>
          <w:tcPr>
            <w:tcW w:w="2235" w:type="dxa"/>
          </w:tcPr>
          <w:p w:rsidR="00B61B40" w:rsidRDefault="00B61B40" w:rsidP="00B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таблицей. Умение работать по образцу. </w:t>
            </w:r>
          </w:p>
          <w:p w:rsidR="00B61B40" w:rsidRPr="00F9716E" w:rsidRDefault="00B61B40" w:rsidP="00B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речевое высказывание в соответствии с поставленными задачами.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группе. </w:t>
            </w:r>
          </w:p>
          <w:p w:rsidR="00833FFC" w:rsidRPr="00B61B40" w:rsidRDefault="00B61B40" w:rsidP="00B61B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высказывать самые простые, общие для всех людей правила.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соответствии с поставленной задачей. </w:t>
            </w:r>
          </w:p>
        </w:tc>
      </w:tr>
      <w:tr w:rsidR="00B61B40" w:rsidRPr="00B61B40" w:rsidTr="00B14B28">
        <w:tc>
          <w:tcPr>
            <w:tcW w:w="3115" w:type="dxa"/>
          </w:tcPr>
          <w:p w:rsidR="00B61B40" w:rsidRDefault="00B61B40" w:rsidP="00833FFC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61B40" w:rsidRDefault="00B61B40" w:rsidP="001D23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B61B40" w:rsidRPr="00B61B40" w:rsidRDefault="00B61B40" w:rsidP="00B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навыков.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презентация. </w:t>
            </w:r>
          </w:p>
        </w:tc>
        <w:tc>
          <w:tcPr>
            <w:tcW w:w="2257" w:type="dxa"/>
          </w:tcPr>
          <w:p w:rsidR="00B61B40" w:rsidRDefault="00B61B40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35" w:type="dxa"/>
          </w:tcPr>
          <w:p w:rsidR="00B61B40" w:rsidRPr="00B61B40" w:rsidRDefault="00B61B40" w:rsidP="00E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упражнения на отработку времен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61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контроль выполнения задания. </w:t>
            </w:r>
          </w:p>
        </w:tc>
        <w:tc>
          <w:tcPr>
            <w:tcW w:w="2335" w:type="dxa"/>
          </w:tcPr>
          <w:p w:rsidR="00B61B40" w:rsidRDefault="00B61B40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скобки в предложениях на слайдах и употребляют правильную грамматическую форму глагола. </w:t>
            </w:r>
          </w:p>
        </w:tc>
        <w:tc>
          <w:tcPr>
            <w:tcW w:w="2235" w:type="dxa"/>
          </w:tcPr>
          <w:p w:rsidR="00B61B40" w:rsidRDefault="00B61B40" w:rsidP="00B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аналогии. Классификация. Сравнение.</w:t>
            </w:r>
          </w:p>
          <w:p w:rsidR="00B61B40" w:rsidRPr="00F9716E" w:rsidRDefault="00B61B40" w:rsidP="00B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форме.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B40" w:rsidRPr="00F9716E" w:rsidRDefault="00B61B40" w:rsidP="00B61B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высказывать самые простые, общие для всех людей правила.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деятельности на уроке.</w:t>
            </w:r>
            <w:r w:rsidR="00636FC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Коррекция. </w:t>
            </w:r>
            <w:proofErr w:type="spellStart"/>
            <w:r w:rsidR="00636FC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36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61B40" w:rsidTr="00B14B28">
        <w:tc>
          <w:tcPr>
            <w:tcW w:w="3115" w:type="dxa"/>
          </w:tcPr>
          <w:p w:rsidR="00B14B28" w:rsidRDefault="00B14B28" w:rsidP="00B14B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Контролирующее задание</w:t>
            </w:r>
          </w:p>
          <w:p w:rsidR="00B52649" w:rsidRPr="00B52649" w:rsidRDefault="00B52649" w:rsidP="00B526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использования материала. </w:t>
            </w:r>
          </w:p>
        </w:tc>
        <w:tc>
          <w:tcPr>
            <w:tcW w:w="2283" w:type="dxa"/>
          </w:tcPr>
          <w:p w:rsidR="00B14B28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речи. Учебник (с. 89 у. 4). Рабочая тетрадь (с. 54 у. 3). Проектор, презентация. Музыка. </w:t>
            </w:r>
          </w:p>
        </w:tc>
        <w:tc>
          <w:tcPr>
            <w:tcW w:w="2257" w:type="dxa"/>
          </w:tcPr>
          <w:p w:rsidR="00B14B28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36FCB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36FCB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335" w:type="dxa"/>
          </w:tcPr>
          <w:p w:rsidR="00B14B28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повторению фраз диалога, корректирует произношение. Организует выполнение задания на заполнение пропусков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диалоге. Организует и контролирует работу по инсценировке диалога «В ресторане». </w:t>
            </w:r>
          </w:p>
        </w:tc>
        <w:tc>
          <w:tcPr>
            <w:tcW w:w="2335" w:type="dxa"/>
          </w:tcPr>
          <w:p w:rsidR="00B14B28" w:rsidRPr="00636FCB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фразы диалога. Заполняют пропуски в диалоге. В парах разыгрывают диалог «В ресторане» с опорой на составленное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 меню и в соответствии с выбранными ролями. </w:t>
            </w:r>
          </w:p>
        </w:tc>
        <w:tc>
          <w:tcPr>
            <w:tcW w:w="2235" w:type="dxa"/>
          </w:tcPr>
          <w:p w:rsidR="00833FFC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40E55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образцу.</w:t>
            </w:r>
          </w:p>
          <w:p w:rsidR="00833FFC" w:rsidRPr="00F9716E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речевое высказывание в соответствии с поставленными задачами. </w:t>
            </w:r>
          </w:p>
          <w:p w:rsidR="00B14B28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высказывать самые простые, общие для всех людей правила.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деятельности на уроке.</w:t>
            </w:r>
            <w:r w:rsidR="0063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FC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36FCB">
              <w:rPr>
                <w:rFonts w:ascii="Times New Roman" w:hAnsi="Times New Roman" w:cs="Times New Roman"/>
                <w:sz w:val="24"/>
                <w:szCs w:val="24"/>
              </w:rPr>
              <w:t xml:space="preserve">. Коррекция. </w:t>
            </w:r>
          </w:p>
        </w:tc>
      </w:tr>
      <w:tr w:rsidR="00B61B40" w:rsidTr="00B14B28">
        <w:tc>
          <w:tcPr>
            <w:tcW w:w="3115" w:type="dxa"/>
          </w:tcPr>
          <w:p w:rsidR="00B14B28" w:rsidRDefault="00B14B28" w:rsidP="00B14B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="00B5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649" w:rsidRPr="00B52649" w:rsidRDefault="00B52649" w:rsidP="00B526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1494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обучающимися.</w:t>
            </w:r>
          </w:p>
        </w:tc>
        <w:tc>
          <w:tcPr>
            <w:tcW w:w="2283" w:type="dxa"/>
          </w:tcPr>
          <w:p w:rsidR="00B14B28" w:rsidRDefault="00636FCB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Выставление отметок. </w:t>
            </w:r>
          </w:p>
        </w:tc>
        <w:tc>
          <w:tcPr>
            <w:tcW w:w="2257" w:type="dxa"/>
          </w:tcPr>
          <w:p w:rsidR="00B14B28" w:rsidRDefault="00F40E55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35" w:type="dxa"/>
          </w:tcPr>
          <w:p w:rsidR="00B14B28" w:rsidRDefault="00F40E55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урока. Выставляет отметки. Задает вопросы на установление обратной связи с обучающимися. </w:t>
            </w:r>
          </w:p>
        </w:tc>
        <w:tc>
          <w:tcPr>
            <w:tcW w:w="2335" w:type="dxa"/>
          </w:tcPr>
          <w:p w:rsidR="00B14B28" w:rsidRDefault="00F40E55" w:rsidP="00EA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впечатлениями об уроке. Отвечают на вопросы учителя. </w:t>
            </w:r>
          </w:p>
        </w:tc>
        <w:tc>
          <w:tcPr>
            <w:tcW w:w="2235" w:type="dxa"/>
          </w:tcPr>
          <w:p w:rsidR="00833FFC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9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высказывание.</w:t>
            </w:r>
          </w:p>
          <w:p w:rsidR="00833FFC" w:rsidRPr="00F9716E" w:rsidRDefault="00833FFC" w:rsidP="008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40E5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других. </w:t>
            </w:r>
          </w:p>
          <w:p w:rsidR="00B14B28" w:rsidRDefault="00833FFC" w:rsidP="00F4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E55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продолжать свою учебу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F40E5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успешность выполнения своего </w:t>
            </w:r>
            <w:proofErr w:type="gramStart"/>
            <w:r w:rsidR="00F40E55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  <w:bookmarkStart w:id="0" w:name="_GoBack"/>
            <w:bookmarkEnd w:id="0"/>
            <w:r w:rsidR="0063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F52272" w:rsidRDefault="00F52272" w:rsidP="00F52272">
      <w:pPr>
        <w:rPr>
          <w:rFonts w:ascii="Times New Roman" w:hAnsi="Times New Roman" w:cs="Times New Roman"/>
          <w:sz w:val="28"/>
          <w:szCs w:val="28"/>
        </w:rPr>
      </w:pPr>
    </w:p>
    <w:p w:rsidR="00F52272" w:rsidRPr="00F52272" w:rsidRDefault="00F52272" w:rsidP="00F52272">
      <w:pPr>
        <w:rPr>
          <w:rFonts w:ascii="Times New Roman" w:hAnsi="Times New Roman" w:cs="Times New Roman"/>
          <w:sz w:val="28"/>
          <w:szCs w:val="28"/>
        </w:rPr>
      </w:pPr>
    </w:p>
    <w:sectPr w:rsidR="00F52272" w:rsidRPr="00F52272" w:rsidSect="00F5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0F0C"/>
    <w:multiLevelType w:val="hybridMultilevel"/>
    <w:tmpl w:val="F2B6BF96"/>
    <w:lvl w:ilvl="0" w:tplc="D70E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0CBA"/>
    <w:multiLevelType w:val="hybridMultilevel"/>
    <w:tmpl w:val="DEEA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1F3B"/>
    <w:multiLevelType w:val="hybridMultilevel"/>
    <w:tmpl w:val="B1D8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DE6"/>
    <w:multiLevelType w:val="hybridMultilevel"/>
    <w:tmpl w:val="78F4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6745"/>
    <w:multiLevelType w:val="hybridMultilevel"/>
    <w:tmpl w:val="96B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644CF"/>
    <w:multiLevelType w:val="hybridMultilevel"/>
    <w:tmpl w:val="E64C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5"/>
    <w:rsid w:val="0017297B"/>
    <w:rsid w:val="001D230C"/>
    <w:rsid w:val="004D7A58"/>
    <w:rsid w:val="00636FCB"/>
    <w:rsid w:val="007C3F15"/>
    <w:rsid w:val="00833FFC"/>
    <w:rsid w:val="00B14B28"/>
    <w:rsid w:val="00B52649"/>
    <w:rsid w:val="00B61B40"/>
    <w:rsid w:val="00E71494"/>
    <w:rsid w:val="00E9157C"/>
    <w:rsid w:val="00EA04C7"/>
    <w:rsid w:val="00EA4453"/>
    <w:rsid w:val="00F40E55"/>
    <w:rsid w:val="00F52272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DC8A-B401-4A15-84C3-6585EE5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C7"/>
    <w:pPr>
      <w:ind w:left="720"/>
      <w:contextualSpacing/>
    </w:pPr>
  </w:style>
  <w:style w:type="table" w:styleId="a4">
    <w:name w:val="Table Grid"/>
    <w:basedOn w:val="a1"/>
    <w:uiPriority w:val="39"/>
    <w:rsid w:val="00EA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2019-11-03T15:12:00Z</dcterms:created>
  <dcterms:modified xsi:type="dcterms:W3CDTF">2019-11-03T17:10:00Z</dcterms:modified>
</cp:coreProperties>
</file>