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87" w:rsidRPr="001B161F" w:rsidRDefault="00B85187" w:rsidP="001B161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161F">
        <w:rPr>
          <w:rFonts w:ascii="Times New Roman" w:hAnsi="Times New Roman" w:cs="Times New Roman"/>
          <w:b/>
          <w:sz w:val="24"/>
          <w:szCs w:val="24"/>
        </w:rPr>
        <w:t>Приложение № 1.</w:t>
      </w:r>
    </w:p>
    <w:p w:rsidR="00B85187" w:rsidRPr="001B161F" w:rsidRDefault="00B85187" w:rsidP="001B16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1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B85187" w:rsidRPr="001B161F" w:rsidRDefault="00B85187" w:rsidP="001B1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61F">
        <w:rPr>
          <w:rFonts w:ascii="Times New Roman" w:hAnsi="Times New Roman" w:cs="Times New Roman"/>
          <w:sz w:val="24"/>
          <w:szCs w:val="24"/>
        </w:rPr>
        <w:t>Предмет:</w:t>
      </w:r>
      <w:r w:rsidR="000E1448" w:rsidRPr="001B161F">
        <w:rPr>
          <w:rFonts w:ascii="Times New Roman" w:hAnsi="Times New Roman" w:cs="Times New Roman"/>
          <w:sz w:val="24"/>
          <w:szCs w:val="24"/>
        </w:rPr>
        <w:t xml:space="preserve">  </w:t>
      </w:r>
      <w:r w:rsidRPr="001B161F">
        <w:rPr>
          <w:rFonts w:ascii="Times New Roman" w:hAnsi="Times New Roman" w:cs="Times New Roman"/>
          <w:sz w:val="24"/>
          <w:szCs w:val="24"/>
        </w:rPr>
        <w:t>математика</w:t>
      </w:r>
      <w:r w:rsidR="00C376E0" w:rsidRPr="001B161F">
        <w:rPr>
          <w:rFonts w:ascii="Times New Roman" w:hAnsi="Times New Roman" w:cs="Times New Roman"/>
          <w:sz w:val="24"/>
          <w:szCs w:val="24"/>
        </w:rPr>
        <w:t xml:space="preserve">      </w:t>
      </w:r>
      <w:r w:rsidR="000E1448" w:rsidRPr="001B161F">
        <w:rPr>
          <w:rFonts w:ascii="Times New Roman" w:hAnsi="Times New Roman" w:cs="Times New Roman"/>
          <w:sz w:val="24"/>
          <w:szCs w:val="24"/>
        </w:rPr>
        <w:t xml:space="preserve">  </w:t>
      </w:r>
      <w:r w:rsidR="00E77D2A" w:rsidRPr="001B161F">
        <w:rPr>
          <w:rFonts w:ascii="Times New Roman" w:hAnsi="Times New Roman" w:cs="Times New Roman"/>
          <w:sz w:val="24"/>
          <w:szCs w:val="24"/>
        </w:rPr>
        <w:t>класс</w:t>
      </w:r>
      <w:r w:rsidR="00C376E0" w:rsidRPr="001B161F">
        <w:rPr>
          <w:rFonts w:ascii="Times New Roman" w:hAnsi="Times New Roman" w:cs="Times New Roman"/>
          <w:sz w:val="24"/>
          <w:szCs w:val="24"/>
        </w:rPr>
        <w:t xml:space="preserve">        </w:t>
      </w:r>
      <w:r w:rsidR="00E77D2A" w:rsidRPr="001B161F">
        <w:rPr>
          <w:rFonts w:ascii="Times New Roman" w:hAnsi="Times New Roman" w:cs="Times New Roman"/>
          <w:sz w:val="24"/>
          <w:szCs w:val="24"/>
        </w:rPr>
        <w:t>5</w:t>
      </w:r>
      <w:r w:rsidR="001B161F">
        <w:rPr>
          <w:rFonts w:ascii="Times New Roman" w:hAnsi="Times New Roman" w:cs="Times New Roman"/>
          <w:sz w:val="24"/>
          <w:szCs w:val="24"/>
        </w:rPr>
        <w:t>.</w:t>
      </w:r>
    </w:p>
    <w:p w:rsidR="00B85187" w:rsidRPr="001B161F" w:rsidRDefault="00B85187" w:rsidP="001B1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61F">
        <w:rPr>
          <w:rFonts w:ascii="Times New Roman" w:hAnsi="Times New Roman" w:cs="Times New Roman"/>
          <w:sz w:val="24"/>
          <w:szCs w:val="24"/>
        </w:rPr>
        <w:t>ФИО учителя:  Бельская Ирина Владимировна</w:t>
      </w:r>
      <w:r w:rsidR="001B16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404"/>
        <w:tblW w:w="11307" w:type="dxa"/>
        <w:tblLayout w:type="fixed"/>
        <w:tblLook w:val="04A0" w:firstRow="1" w:lastRow="0" w:firstColumn="1" w:lastColumn="0" w:noHBand="0" w:noVBand="1"/>
      </w:tblPr>
      <w:tblGrid>
        <w:gridCol w:w="6062"/>
        <w:gridCol w:w="5245"/>
      </w:tblGrid>
      <w:tr w:rsidR="00E34F09" w:rsidRPr="001B161F" w:rsidTr="00756682">
        <w:trPr>
          <w:trHeight w:val="286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45B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   создать условия для закрепления понятий окружность, круг, радиус, диамет</w:t>
            </w:r>
            <w:r w:rsidR="001B161F">
              <w:rPr>
                <w:rFonts w:ascii="Times New Roman" w:hAnsi="Times New Roman" w:cs="Times New Roman"/>
                <w:sz w:val="24"/>
                <w:szCs w:val="24"/>
              </w:rPr>
              <w:t>р через развитие познавательного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="001B161F">
              <w:rPr>
                <w:rFonts w:ascii="Times New Roman" w:hAnsi="Times New Roman" w:cs="Times New Roman"/>
                <w:sz w:val="24"/>
                <w:szCs w:val="24"/>
              </w:rPr>
              <w:t>а  к предмету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B5" w:rsidRDefault="002F45B5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F09" w:rsidRPr="001B161F" w:rsidRDefault="002F45B5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34F09" w:rsidRPr="002F45B5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61F">
              <w:rPr>
                <w:rFonts w:ascii="Times New Roman" w:hAnsi="Times New Roman" w:cs="Times New Roman"/>
                <w:sz w:val="24"/>
                <w:szCs w:val="24"/>
              </w:rPr>
              <w:t>– развивать способности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61F">
              <w:rPr>
                <w:rFonts w:ascii="Times New Roman" w:hAnsi="Times New Roman" w:cs="Times New Roman"/>
                <w:sz w:val="24"/>
                <w:szCs w:val="24"/>
              </w:rPr>
              <w:t>обучающихся в формулировке выводов и заключений по результатам деятельности;</w:t>
            </w:r>
          </w:p>
          <w:p w:rsidR="002F45B5" w:rsidRDefault="001B161F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 умения анализировать, сравнивать, о</w:t>
            </w:r>
            <w:r w:rsidR="002F45B5">
              <w:rPr>
                <w:rFonts w:ascii="Times New Roman" w:hAnsi="Times New Roman" w:cs="Times New Roman"/>
                <w:sz w:val="24"/>
                <w:szCs w:val="24"/>
              </w:rPr>
              <w:t xml:space="preserve">бобщать, делать выводы.            </w:t>
            </w:r>
            <w:r w:rsidR="002F45B5" w:rsidRPr="002F45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  <w:r w:rsidR="00E34F09" w:rsidRPr="002F45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2F45B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  взаимоконтролю и самоконтролю;  </w:t>
            </w:r>
          </w:p>
          <w:p w:rsidR="002F45B5" w:rsidRDefault="002F45B5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понимания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 интеллектуальных усилий для успешного обучения, настойчивости для достижения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4F09" w:rsidRPr="002F45B5" w:rsidRDefault="002F45B5" w:rsidP="002F45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45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34F09" w:rsidRPr="002F45B5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еятельностная: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обучающимися новых способов получения  знаний, расширить кругозор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включения новых определений, терминов</w:t>
            </w:r>
            <w:r w:rsidR="00E34F09" w:rsidRPr="001B161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08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r w:rsidR="004F2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7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4F09" w:rsidRPr="001B161F" w:rsidRDefault="004F2608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770E" w:rsidRPr="00C5770E">
              <w:rPr>
                <w:rFonts w:ascii="Times New Roman" w:hAnsi="Times New Roman" w:cs="Times New Roman"/>
                <w:sz w:val="24"/>
                <w:szCs w:val="24"/>
              </w:rPr>
              <w:t>бучающиеся 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770E" w:rsidRPr="00C57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>азличать окружность и круг;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>находить радиус и диаметр на окружности;</w:t>
            </w:r>
          </w:p>
          <w:p w:rsidR="00E34F09" w:rsidRPr="004F2608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математические понятия;</w:t>
            </w:r>
            <w:r w:rsidR="004F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чертить окружность с помощью циркуля;</w:t>
            </w:r>
            <w:r w:rsidR="004F260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соотношение между радиусом и диаметром</w:t>
            </w:r>
            <w:r w:rsidR="004F26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919C7" w:rsidRPr="001B161F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инструкции</w:t>
            </w:r>
            <w:r w:rsidR="004F2608">
              <w:rPr>
                <w:rFonts w:ascii="Times New Roman" w:hAnsi="Times New Roman" w:cs="Times New Roman"/>
                <w:sz w:val="24"/>
                <w:szCs w:val="24"/>
              </w:rPr>
              <w:t>, работать по алгоритму.</w:t>
            </w:r>
          </w:p>
        </w:tc>
      </w:tr>
      <w:tr w:rsidR="00E34F09" w:rsidRPr="001B161F" w:rsidTr="00756682">
        <w:trPr>
          <w:trHeight w:val="231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9" w:rsidRPr="001B161F" w:rsidRDefault="002F45B5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45B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методы, приемы урока:</w:t>
            </w:r>
            <w:r w:rsidR="002F45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работа, индивидуальная  и групповая формы работы,</w:t>
            </w:r>
          </w:p>
        </w:tc>
      </w:tr>
      <w:tr w:rsidR="00E34F09" w:rsidRPr="001B161F" w:rsidTr="00756682">
        <w:trPr>
          <w:trHeight w:val="3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45B5">
              <w:rPr>
                <w:rFonts w:ascii="Times New Roman" w:hAnsi="Times New Roman" w:cs="Times New Roman"/>
                <w:b/>
                <w:sz w:val="24"/>
                <w:szCs w:val="24"/>
              </w:rPr>
              <w:t>УМК, оборудование, источники информации, дидактическое сопровождение: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УМК Зуборевой И.И., Мордковича А.Г. , проектор, </w:t>
            </w:r>
            <w:r w:rsidR="00C5770E">
              <w:rPr>
                <w:rFonts w:ascii="Times New Roman" w:hAnsi="Times New Roman" w:cs="Times New Roman"/>
                <w:sz w:val="24"/>
                <w:szCs w:val="24"/>
              </w:rPr>
              <w:t>ноутбук, инт</w:t>
            </w:r>
            <w:r w:rsidR="002F45B5">
              <w:rPr>
                <w:rFonts w:ascii="Times New Roman" w:hAnsi="Times New Roman" w:cs="Times New Roman"/>
                <w:sz w:val="24"/>
                <w:szCs w:val="24"/>
              </w:rPr>
              <w:t>ерактивная приставка, презентация.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E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понятия: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 лист Мебиуса</w:t>
            </w:r>
          </w:p>
        </w:tc>
      </w:tr>
      <w:tr w:rsidR="00E34F09" w:rsidRPr="001B161F" w:rsidTr="00756682">
        <w:trPr>
          <w:trHeight w:val="3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60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контроля: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 работа с проверкой по эталону.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9" w:rsidRPr="004F2608" w:rsidRDefault="00E34F09" w:rsidP="001B16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60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E34F09" w:rsidRPr="001B161F" w:rsidRDefault="004F2608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проделанной в классе работы, разобрать задания, вызвавшие затруднения; п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>оказать родным эксперименты с листом Мебиуса.</w:t>
            </w:r>
          </w:p>
          <w:p w:rsidR="00E34F09" w:rsidRPr="001B161F" w:rsidRDefault="004F2608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Подумать</w:t>
            </w:r>
            <w:r w:rsidR="00E34F09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над вопросом: как склеить лист Мебиуса из квадратного листа?</w:t>
            </w:r>
          </w:p>
        </w:tc>
      </w:tr>
    </w:tbl>
    <w:p w:rsidR="00B85187" w:rsidRPr="001B161F" w:rsidRDefault="00B85187" w:rsidP="001B1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61F">
        <w:rPr>
          <w:rFonts w:ascii="Times New Roman" w:hAnsi="Times New Roman" w:cs="Times New Roman"/>
          <w:sz w:val="24"/>
          <w:szCs w:val="24"/>
        </w:rPr>
        <w:t>Тема урока: Окружность и круг</w:t>
      </w:r>
      <w:r w:rsidR="001B161F">
        <w:rPr>
          <w:rFonts w:ascii="Times New Roman" w:hAnsi="Times New Roman" w:cs="Times New Roman"/>
          <w:sz w:val="24"/>
          <w:szCs w:val="24"/>
        </w:rPr>
        <w:t>.</w:t>
      </w:r>
    </w:p>
    <w:p w:rsidR="00B85187" w:rsidRPr="001B161F" w:rsidRDefault="00B85187" w:rsidP="001B16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608" w:rsidRDefault="004F2608" w:rsidP="001B16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4F09" w:rsidRPr="004F2608" w:rsidRDefault="00E34F09" w:rsidP="004F260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260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2.</w:t>
      </w:r>
    </w:p>
    <w:p w:rsidR="00E34F09" w:rsidRPr="001B161F" w:rsidRDefault="004F2608" w:rsidP="004F26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3"/>
        <w:gridCol w:w="2024"/>
        <w:gridCol w:w="1596"/>
        <w:gridCol w:w="1695"/>
        <w:gridCol w:w="1620"/>
        <w:gridCol w:w="2634"/>
      </w:tblGrid>
      <w:tr w:rsidR="00E34F09" w:rsidRPr="001B161F" w:rsidTr="00CF434C">
        <w:trPr>
          <w:trHeight w:val="538"/>
        </w:trPr>
        <w:tc>
          <w:tcPr>
            <w:tcW w:w="830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959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Оборудование, методы и приемы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ФОУД и деятельность ученика</w:t>
            </w:r>
          </w:p>
        </w:tc>
        <w:tc>
          <w:tcPr>
            <w:tcW w:w="802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E34F09" w:rsidRPr="001B161F" w:rsidTr="00CF434C">
        <w:trPr>
          <w:trHeight w:val="1005"/>
        </w:trPr>
        <w:tc>
          <w:tcPr>
            <w:tcW w:w="830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9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Пусть каждый день и каждый час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Вам новое добудет.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Пусть добрым будет ум у Вас,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А сердце умным будет.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(С.Я.Маршак) слайд 1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- тихо садитесь. Улыбнитесь друг </w:t>
            </w:r>
            <w:r w:rsidR="004F2608" w:rsidRPr="001B161F">
              <w:rPr>
                <w:rFonts w:ascii="Times New Roman" w:hAnsi="Times New Roman" w:cs="Times New Roman"/>
                <w:sz w:val="24"/>
                <w:szCs w:val="24"/>
              </w:rPr>
              <w:t>другу,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и мы начинаем урок.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-как Вы думаете, почему я начала урок с этих строк?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стихотворение и высказывают свое мнение</w:t>
            </w:r>
          </w:p>
        </w:tc>
        <w:tc>
          <w:tcPr>
            <w:tcW w:w="802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целеполагание. 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</w:p>
        </w:tc>
      </w:tr>
      <w:tr w:rsidR="00E34F09" w:rsidRPr="001B161F" w:rsidTr="00CF434C">
        <w:trPr>
          <w:trHeight w:val="723"/>
        </w:trPr>
        <w:tc>
          <w:tcPr>
            <w:tcW w:w="830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9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опорных знаний и способов деятельности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Лепестки цветка с надписями  математических 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терминов 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Организовать фронтальную работу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Работают с информацией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собственное мнение и аргументируют его. Выбирают  информацию, </w:t>
            </w:r>
            <w:r w:rsidR="004F2608" w:rsidRPr="001B161F">
              <w:rPr>
                <w:rFonts w:ascii="Times New Roman" w:hAnsi="Times New Roman" w:cs="Times New Roman"/>
                <w:sz w:val="24"/>
                <w:szCs w:val="24"/>
              </w:rPr>
              <w:t>которая,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 по их </w:t>
            </w:r>
            <w:r w:rsidR="004F2608" w:rsidRPr="001B161F">
              <w:rPr>
                <w:rFonts w:ascii="Times New Roman" w:hAnsi="Times New Roman" w:cs="Times New Roman"/>
                <w:sz w:val="24"/>
                <w:szCs w:val="24"/>
              </w:rPr>
              <w:t>мнению,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будет необходима  для урока.</w:t>
            </w:r>
          </w:p>
        </w:tc>
        <w:tc>
          <w:tcPr>
            <w:tcW w:w="802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сверстником.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анализ объектов с целью выделения признаков.</w:t>
            </w:r>
          </w:p>
        </w:tc>
      </w:tr>
      <w:tr w:rsidR="00E34F09" w:rsidRPr="001B161F" w:rsidTr="00CF434C">
        <w:trPr>
          <w:trHeight w:val="984"/>
        </w:trPr>
        <w:tc>
          <w:tcPr>
            <w:tcW w:w="830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задачи, целей урока  </w:t>
            </w:r>
          </w:p>
        </w:tc>
        <w:tc>
          <w:tcPr>
            <w:tcW w:w="959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Послание президента клуба «Серьезные математики»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Теоретическая разминка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Зачитывает послание, мотивирует на успех.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разбить класс </w:t>
            </w: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3 команды.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вызов, выбирают капитана команды</w:t>
            </w:r>
          </w:p>
        </w:tc>
        <w:tc>
          <w:tcPr>
            <w:tcW w:w="802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целеполагание.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постановка вопросов.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самостоятельное </w:t>
            </w: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выделение-формулирование познавательной цели; логические - формулирование проблемы.</w:t>
            </w:r>
          </w:p>
        </w:tc>
      </w:tr>
      <w:tr w:rsidR="00E34F09" w:rsidRPr="001B161F" w:rsidTr="00CF434C">
        <w:trPr>
          <w:trHeight w:val="1142"/>
        </w:trPr>
        <w:tc>
          <w:tcPr>
            <w:tcW w:w="830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самостоятельной работы с проверкой по эталону  </w:t>
            </w:r>
          </w:p>
        </w:tc>
        <w:tc>
          <w:tcPr>
            <w:tcW w:w="959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качества и уровня усвоенных знаний и способов действий, установление причин выявленных недостатков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Текст самостоятельной работы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проверить свои знания с помощью теста.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теста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Самопроверка.</w:t>
            </w:r>
          </w:p>
        </w:tc>
        <w:tc>
          <w:tcPr>
            <w:tcW w:w="802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Познавательные:</w:t>
            </w:r>
            <w:r w:rsidRPr="001B161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поиск и выделение необходимой информации; структурирование знаний; анализ объектов;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Регулятивные:</w:t>
            </w:r>
            <w:r w:rsidRPr="001B161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умений ставить личные цели деятельности, планировать свою работу, действовать по плану, оценивать полученные результаты;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Коммуникативные: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умений совместно с другими детьми в группе находить решение задачи и оценивать полученные результаты</w:t>
            </w: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09" w:rsidRPr="001B161F" w:rsidTr="00CF434C">
        <w:trPr>
          <w:trHeight w:val="1142"/>
        </w:trPr>
        <w:tc>
          <w:tcPr>
            <w:tcW w:w="830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выбранного проекта</w:t>
            </w:r>
          </w:p>
        </w:tc>
        <w:tc>
          <w:tcPr>
            <w:tcW w:w="959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автором и его гениальным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 открытием.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Экспериментальным путем выяснить свойства Листа Мёбиуса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Кольца из бумаги</w:t>
            </w:r>
            <w:r w:rsidR="004F2608" w:rsidRPr="001B16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лист Мебиуса, ножницы.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Математика-царица всех наук. Лента Мебиуса – ее корона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Дает инструкции по выполнению эксперимента.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Выполняют действия по инструкции</w:t>
            </w:r>
            <w:r w:rsidR="004F2608"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802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Регулятивные:</w:t>
            </w:r>
            <w:r w:rsidRPr="001B161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умений ставить личные цели деятельности, планировать свою работу, действовать по плану, оценивать полученные результаты;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Коммуникативные: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умений совместно с другими детьми в группе находить решение задачи и оценивать полученные результаты</w:t>
            </w: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09" w:rsidRPr="001B161F" w:rsidTr="00CF434C">
        <w:trPr>
          <w:trHeight w:val="893"/>
        </w:trPr>
        <w:tc>
          <w:tcPr>
            <w:tcW w:w="830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урока. 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9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Инициировать рефлексию детей по поводу психоэмоционального состояния, мотивации, их </w:t>
            </w:r>
            <w:r w:rsidRPr="001B16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собственной деятельности и взаимодействия с учителем и другими детьми в классе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Удостоверения </w:t>
            </w:r>
            <w:r w:rsidR="004F2608" w:rsidRPr="001B161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 xml:space="preserve"> успешном прохождении одного из этапов 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Я заканчиваю урок в хорошем настроении, т. к. вы усвоили тему урока, </w:t>
            </w: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научились решать сложные уравнения.  А с каким настроением заканчиваете урок вы?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Саморегуляция и умение давать оценку по результатам урока.</w:t>
            </w:r>
          </w:p>
        </w:tc>
        <w:tc>
          <w:tcPr>
            <w:tcW w:w="802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Познавательные:</w:t>
            </w:r>
            <w:r w:rsidRPr="001B161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рефлексия способов и условий действия, понимание причин успеха и неудач.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Регулятивные:</w:t>
            </w:r>
            <w:r w:rsidRPr="001B161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адекват</w:t>
            </w: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ная оценка деятельности на уроке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09" w:rsidRPr="001B161F" w:rsidTr="00CF434C">
        <w:trPr>
          <w:trHeight w:val="1500"/>
        </w:trPr>
        <w:tc>
          <w:tcPr>
            <w:tcW w:w="830" w:type="pct"/>
          </w:tcPr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Домашнее задание </w:t>
            </w:r>
          </w:p>
          <w:p w:rsidR="00E34F09" w:rsidRPr="001B161F" w:rsidRDefault="00E34F09" w:rsidP="001B161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9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Показать родным эксперименты с листом Мебиуса.</w:t>
            </w:r>
          </w:p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Подумайте над вопросом: как склеить лист Мебиуса из квадратного листа?</w:t>
            </w: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sz w:val="24"/>
                <w:szCs w:val="24"/>
              </w:rPr>
              <w:t>Записывают дом задание</w:t>
            </w:r>
          </w:p>
        </w:tc>
        <w:tc>
          <w:tcPr>
            <w:tcW w:w="802" w:type="pct"/>
          </w:tcPr>
          <w:p w:rsidR="00E34F09" w:rsidRPr="001B161F" w:rsidRDefault="00E34F09" w:rsidP="001B16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Личностные:</w:t>
            </w:r>
            <w:r w:rsidRPr="001B161F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B16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самооценки на основе критерия успешности учебной деятельности</w:t>
            </w:r>
          </w:p>
        </w:tc>
      </w:tr>
    </w:tbl>
    <w:p w:rsidR="00B54344" w:rsidRPr="001B161F" w:rsidRDefault="00B54344" w:rsidP="001B161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54344" w:rsidRPr="001B161F" w:rsidSect="0075668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44"/>
    <w:rsid w:val="000E1448"/>
    <w:rsid w:val="001B161F"/>
    <w:rsid w:val="002F45B5"/>
    <w:rsid w:val="004F2608"/>
    <w:rsid w:val="00521F23"/>
    <w:rsid w:val="00756682"/>
    <w:rsid w:val="007E3503"/>
    <w:rsid w:val="00875E21"/>
    <w:rsid w:val="009C1DFC"/>
    <w:rsid w:val="009C73BD"/>
    <w:rsid w:val="00AB5073"/>
    <w:rsid w:val="00AB641F"/>
    <w:rsid w:val="00B54344"/>
    <w:rsid w:val="00B85187"/>
    <w:rsid w:val="00B900FE"/>
    <w:rsid w:val="00B919C7"/>
    <w:rsid w:val="00C376E0"/>
    <w:rsid w:val="00C471F4"/>
    <w:rsid w:val="00C54BB4"/>
    <w:rsid w:val="00C5770E"/>
    <w:rsid w:val="00CB119D"/>
    <w:rsid w:val="00DA22ED"/>
    <w:rsid w:val="00E322AC"/>
    <w:rsid w:val="00E34F09"/>
    <w:rsid w:val="00E77D2A"/>
    <w:rsid w:val="00ED2005"/>
    <w:rsid w:val="00ED3B3E"/>
    <w:rsid w:val="00E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09"/>
  </w:style>
  <w:style w:type="paragraph" w:styleId="a5">
    <w:name w:val="No Spacing"/>
    <w:uiPriority w:val="1"/>
    <w:qFormat/>
    <w:rsid w:val="001B16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09"/>
  </w:style>
  <w:style w:type="paragraph" w:styleId="a5">
    <w:name w:val="No Spacing"/>
    <w:uiPriority w:val="1"/>
    <w:qFormat/>
    <w:rsid w:val="001B16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4</cp:revision>
  <cp:lastPrinted>2016-12-14T11:33:00Z</cp:lastPrinted>
  <dcterms:created xsi:type="dcterms:W3CDTF">2016-12-11T17:16:00Z</dcterms:created>
  <dcterms:modified xsi:type="dcterms:W3CDTF">2016-12-14T11:35:00Z</dcterms:modified>
</cp:coreProperties>
</file>