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DC" w:rsidRPr="002804C3" w:rsidRDefault="00864FDC" w:rsidP="0028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DC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="00272FE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67552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2096"/>
        <w:gridCol w:w="2036"/>
        <w:gridCol w:w="2101"/>
        <w:gridCol w:w="1974"/>
        <w:gridCol w:w="1977"/>
        <w:gridCol w:w="5233"/>
      </w:tblGrid>
      <w:tr w:rsidR="004516D0" w:rsidRPr="007974F1" w:rsidTr="004516D0">
        <w:trPr>
          <w:trHeight w:val="538"/>
        </w:trPr>
        <w:tc>
          <w:tcPr>
            <w:tcW w:w="681" w:type="pct"/>
          </w:tcPr>
          <w:p w:rsidR="00864FDC" w:rsidRPr="007974F1" w:rsidRDefault="00864FDC" w:rsidP="00797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46" w:type="pct"/>
          </w:tcPr>
          <w:p w:rsidR="00864FDC" w:rsidRPr="007974F1" w:rsidRDefault="00864FDC" w:rsidP="0028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243E5C"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686" w:type="pct"/>
          </w:tcPr>
          <w:p w:rsidR="00864FDC" w:rsidRPr="007974F1" w:rsidRDefault="00243E5C" w:rsidP="0028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методы и приемы</w:t>
            </w:r>
          </w:p>
        </w:tc>
        <w:tc>
          <w:tcPr>
            <w:tcW w:w="643" w:type="pct"/>
          </w:tcPr>
          <w:p w:rsidR="00864FDC" w:rsidRPr="007974F1" w:rsidRDefault="002804C3" w:rsidP="0028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64FDC"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 учителя</w:t>
            </w:r>
          </w:p>
        </w:tc>
        <w:tc>
          <w:tcPr>
            <w:tcW w:w="644" w:type="pct"/>
          </w:tcPr>
          <w:p w:rsidR="00864FDC" w:rsidRPr="007974F1" w:rsidRDefault="00864FDC" w:rsidP="00F31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ФОУД и деятельность </w:t>
            </w:r>
            <w:proofErr w:type="gramStart"/>
            <w:r w:rsidR="00F3151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pct"/>
          </w:tcPr>
          <w:p w:rsidR="00864FDC" w:rsidRPr="007974F1" w:rsidRDefault="00864FDC" w:rsidP="0028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4516D0" w:rsidRPr="007974F1" w:rsidTr="004516D0">
        <w:trPr>
          <w:trHeight w:val="1005"/>
        </w:trPr>
        <w:tc>
          <w:tcPr>
            <w:tcW w:w="681" w:type="pct"/>
          </w:tcPr>
          <w:p w:rsidR="00272FE6" w:rsidRPr="007974F1" w:rsidRDefault="00272FE6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272FE6" w:rsidRPr="007974F1" w:rsidRDefault="00272FE6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6" w:type="pct"/>
          </w:tcPr>
          <w:p w:rsidR="00272FE6" w:rsidRPr="007974F1" w:rsidRDefault="00F3151E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52">
              <w:rPr>
                <w:rFonts w:ascii="Times New Roman" w:hAnsi="Times New Roman" w:cs="Times New Roman"/>
                <w:sz w:val="24"/>
                <w:szCs w:val="24"/>
              </w:rPr>
              <w:t>настроить учеников на восприятие нового материала.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86" w:type="pct"/>
          </w:tcPr>
          <w:p w:rsidR="00272FE6" w:rsidRPr="007974F1" w:rsidRDefault="00BD48B2" w:rsidP="00BD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643" w:type="pct"/>
          </w:tcPr>
          <w:p w:rsidR="00272FE6" w:rsidRPr="007974F1" w:rsidRDefault="00F3151E" w:rsidP="00A4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гостей, напутственное слово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44" w:type="pct"/>
          </w:tcPr>
          <w:p w:rsidR="00272FE6" w:rsidRPr="007974F1" w:rsidRDefault="00F3151E" w:rsidP="000C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готовность к уроку, </w:t>
            </w:r>
          </w:p>
        </w:tc>
        <w:tc>
          <w:tcPr>
            <w:tcW w:w="1701" w:type="pct"/>
          </w:tcPr>
          <w:p w:rsidR="00272FE6" w:rsidRDefault="004516D0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  <w:p w:rsidR="004516D0" w:rsidRDefault="004516D0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516D0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Самостоятельно и адекватн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учесть условия и средства работы на уроке.</w:t>
            </w:r>
          </w:p>
          <w:p w:rsidR="000E5B59" w:rsidRPr="000E5B59" w:rsidRDefault="004516D0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516D0" w:rsidRPr="007974F1" w:rsidRDefault="000E5B59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Организовать учебное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</w:tr>
      <w:tr w:rsidR="004516D0" w:rsidRPr="007974F1" w:rsidTr="004516D0">
        <w:trPr>
          <w:trHeight w:val="723"/>
        </w:trPr>
        <w:tc>
          <w:tcPr>
            <w:tcW w:w="681" w:type="pct"/>
          </w:tcPr>
          <w:p w:rsidR="00272FE6" w:rsidRPr="007974F1" w:rsidRDefault="00272FE6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  <w:r w:rsidR="00F3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фиксирование затруднений</w:t>
            </w: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2FE6" w:rsidRPr="007974F1" w:rsidRDefault="00272FE6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6" w:type="pct"/>
          </w:tcPr>
          <w:p w:rsidR="00272FE6" w:rsidRPr="007974F1" w:rsidRDefault="00F3151E" w:rsidP="0027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52">
              <w:rPr>
                <w:rFonts w:ascii="Times New Roman" w:hAnsi="Times New Roman" w:cs="Times New Roman"/>
                <w:sz w:val="24"/>
                <w:szCs w:val="24"/>
              </w:rPr>
              <w:t>психологическую подготовку ученика: сосредоточение внимания, осознание значимости предстоящей деятельности, возбуждение интереса к уроку</w:t>
            </w:r>
          </w:p>
        </w:tc>
        <w:tc>
          <w:tcPr>
            <w:tcW w:w="686" w:type="pct"/>
          </w:tcPr>
          <w:p w:rsidR="00272FE6" w:rsidRPr="007974F1" w:rsidRDefault="00F3151E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643" w:type="pct"/>
          </w:tcPr>
          <w:p w:rsidR="00272FE6" w:rsidRDefault="00F3151E" w:rsidP="00F3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51E">
              <w:rPr>
                <w:rFonts w:ascii="Times New Roman" w:hAnsi="Times New Roman" w:cs="Times New Roman"/>
                <w:sz w:val="24"/>
                <w:szCs w:val="24"/>
              </w:rPr>
              <w:t>Как привлечь внимание людей к проблеме?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151E" w:rsidRDefault="00F3151E" w:rsidP="00F3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3151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объявление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51E" w:rsidRPr="00F3151E" w:rsidRDefault="00F3151E" w:rsidP="00F3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объявление более наглядным?</w:t>
            </w:r>
          </w:p>
        </w:tc>
        <w:tc>
          <w:tcPr>
            <w:tcW w:w="644" w:type="pct"/>
          </w:tcPr>
          <w:p w:rsidR="00272FE6" w:rsidRPr="007974F1" w:rsidRDefault="00F3151E" w:rsidP="000C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объясняя свою точку зрения.</w:t>
            </w:r>
          </w:p>
        </w:tc>
        <w:tc>
          <w:tcPr>
            <w:tcW w:w="1701" w:type="pct"/>
          </w:tcPr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целостного мировоззрения</w:t>
            </w: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>Найти самостоятельно средства достижения цели</w:t>
            </w:r>
          </w:p>
          <w:p w:rsidR="00272FE6" w:rsidRDefault="004516D0" w:rsidP="00E51651">
            <w:pPr>
              <w:suppressAutoHyphens/>
              <w:snapToGrid w:val="0"/>
              <w:spacing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4516D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Коммуникатив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ные:</w:t>
            </w:r>
          </w:p>
          <w:p w:rsidR="004516D0" w:rsidRDefault="000E5B59" w:rsidP="000E5B59">
            <w:pPr>
              <w:suppressAutoHyphens/>
              <w:snapToGrid w:val="0"/>
              <w:spacing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0E5B59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Аргументировать свою точку зрения, спорить и отстаивать свою позицию не враждебным для оппонентов образом</w:t>
            </w:r>
          </w:p>
          <w:p w:rsidR="004516D0" w:rsidRPr="004516D0" w:rsidRDefault="004516D0" w:rsidP="00E51651">
            <w:pPr>
              <w:suppressAutoHyphens/>
              <w:snapToGrid w:val="0"/>
              <w:spacing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Познавательные: </w:t>
            </w:r>
          </w:p>
        </w:tc>
      </w:tr>
      <w:tr w:rsidR="004516D0" w:rsidRPr="007974F1" w:rsidTr="004516D0">
        <w:trPr>
          <w:trHeight w:val="984"/>
        </w:trPr>
        <w:tc>
          <w:tcPr>
            <w:tcW w:w="681" w:type="pct"/>
          </w:tcPr>
          <w:p w:rsidR="0044399A" w:rsidRPr="007974F1" w:rsidRDefault="00F3151E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задачи, целей урока</w:t>
            </w:r>
          </w:p>
          <w:p w:rsidR="0044399A" w:rsidRPr="007974F1" w:rsidRDefault="0044399A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6" w:type="pct"/>
          </w:tcPr>
          <w:p w:rsidR="0044399A" w:rsidRPr="007974F1" w:rsidRDefault="001F4C55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мотивация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конкретной задачи урока: составление объявления.</w:t>
            </w:r>
          </w:p>
        </w:tc>
        <w:tc>
          <w:tcPr>
            <w:tcW w:w="686" w:type="pct"/>
          </w:tcPr>
          <w:p w:rsidR="0044399A" w:rsidRPr="00A4728E" w:rsidRDefault="00A4728E" w:rsidP="00443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643" w:type="pct"/>
          </w:tcPr>
          <w:p w:rsidR="0044399A" w:rsidRPr="007974F1" w:rsidRDefault="00A4728E" w:rsidP="00B5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огружение детей в проблемную ситуацию.</w:t>
            </w:r>
          </w:p>
        </w:tc>
        <w:tc>
          <w:tcPr>
            <w:tcW w:w="644" w:type="pct"/>
          </w:tcPr>
          <w:p w:rsidR="0044399A" w:rsidRPr="007974F1" w:rsidRDefault="00BD48B2" w:rsidP="00B5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предложения по устройству котенка в добрые руки.</w:t>
            </w:r>
          </w:p>
        </w:tc>
        <w:tc>
          <w:tcPr>
            <w:tcW w:w="1701" w:type="pct"/>
          </w:tcPr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>Формирование  коммуникативной компетентности в общении и сотрудничестве со сверстниками в процессе образовательной, деятельности.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цель </w:t>
            </w:r>
          </w:p>
          <w:p w:rsidR="0049694D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>Предложить версии решения проблемы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516D0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собственное мнение и позицию, аргументировать и координировать её с позициями партнёров в сотрудничестве при </w:t>
            </w:r>
            <w:r w:rsidRPr="000E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выработке общего решения в совместной деятельности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516D0" w:rsidRPr="007974F1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Сформулировать проблему</w:t>
            </w:r>
          </w:p>
        </w:tc>
      </w:tr>
      <w:tr w:rsidR="004516D0" w:rsidRPr="007974F1" w:rsidTr="004516D0">
        <w:trPr>
          <w:trHeight w:val="1142"/>
        </w:trPr>
        <w:tc>
          <w:tcPr>
            <w:tcW w:w="681" w:type="pct"/>
          </w:tcPr>
          <w:p w:rsidR="003E630F" w:rsidRPr="007974F1" w:rsidRDefault="00F3151E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по реализации проекта</w:t>
            </w:r>
          </w:p>
          <w:p w:rsidR="003E630F" w:rsidRPr="007974F1" w:rsidRDefault="003E630F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6" w:type="pct"/>
          </w:tcPr>
          <w:p w:rsidR="003E630F" w:rsidRPr="007974F1" w:rsidRDefault="005A5DAF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собственной деятельности с конкретной ситуацией</w:t>
            </w:r>
          </w:p>
        </w:tc>
        <w:tc>
          <w:tcPr>
            <w:tcW w:w="686" w:type="pct"/>
          </w:tcPr>
          <w:p w:rsidR="003E630F" w:rsidRPr="00A4728E" w:rsidRDefault="00A4728E" w:rsidP="00B5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ситуации и выработка плана.</w:t>
            </w:r>
          </w:p>
        </w:tc>
        <w:tc>
          <w:tcPr>
            <w:tcW w:w="643" w:type="pct"/>
          </w:tcPr>
          <w:p w:rsidR="003E630F" w:rsidRPr="007974F1" w:rsidRDefault="00BD48B2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Фиксирование на доске основных предложений обучающихся.</w:t>
            </w:r>
          </w:p>
        </w:tc>
        <w:tc>
          <w:tcPr>
            <w:tcW w:w="644" w:type="pct"/>
          </w:tcPr>
          <w:p w:rsidR="003E630F" w:rsidRPr="007974F1" w:rsidRDefault="00BD48B2" w:rsidP="005D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объявлений, высказывают свои предложения по оптимизации текста и оформления.</w:t>
            </w:r>
          </w:p>
        </w:tc>
        <w:tc>
          <w:tcPr>
            <w:tcW w:w="1701" w:type="pct"/>
          </w:tcPr>
          <w:p w:rsidR="004516D0" w:rsidRDefault="004516D0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коммуникативной компетентности в общении и сотрудничестве со сверстниками </w:t>
            </w:r>
            <w:r w:rsidR="000E5B5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образовательной </w:t>
            </w: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516D0" w:rsidRDefault="004516D0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3E630F" w:rsidRDefault="00DC0323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23">
              <w:rPr>
                <w:rFonts w:ascii="Times New Roman" w:hAnsi="Times New Roman" w:cs="Times New Roman"/>
                <w:sz w:val="24"/>
                <w:szCs w:val="24"/>
              </w:rPr>
              <w:t>Составить план и выполнить учебное исследование, используя оборудование, модели, методы и приёмы, адекватные исследуемой проблеме</w:t>
            </w:r>
          </w:p>
          <w:p w:rsidR="000E5B59" w:rsidRPr="000E5B59" w:rsidRDefault="004516D0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516D0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Сравнить разные точки зрения, прежде чем сделать выбор и принять решение</w:t>
            </w:r>
          </w:p>
          <w:p w:rsidR="004516D0" w:rsidRDefault="004516D0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E5B59" w:rsidRPr="007974F1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Аргументировать актуальность проблемы</w:t>
            </w:r>
          </w:p>
        </w:tc>
      </w:tr>
      <w:tr w:rsidR="004516D0" w:rsidRPr="007974F1" w:rsidTr="004516D0">
        <w:trPr>
          <w:trHeight w:val="893"/>
        </w:trPr>
        <w:tc>
          <w:tcPr>
            <w:tcW w:w="681" w:type="pct"/>
          </w:tcPr>
          <w:p w:rsidR="003E630F" w:rsidRPr="007974F1" w:rsidRDefault="00F3151E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выбранного проекта</w:t>
            </w:r>
          </w:p>
          <w:p w:rsidR="003E630F" w:rsidRPr="007974F1" w:rsidRDefault="003E630F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6" w:type="pct"/>
          </w:tcPr>
          <w:p w:rsidR="003E630F" w:rsidRPr="007974F1" w:rsidRDefault="005A5DAF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известных приемов работы в текстовом редакторе, самостоятельное освоение новых инструментов текстового редактора.</w:t>
            </w:r>
          </w:p>
        </w:tc>
        <w:tc>
          <w:tcPr>
            <w:tcW w:w="686" w:type="pct"/>
          </w:tcPr>
          <w:p w:rsidR="003E630F" w:rsidRPr="007974F1" w:rsidRDefault="00A4728E" w:rsidP="00B5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с кейсом материалов.</w:t>
            </w:r>
          </w:p>
        </w:tc>
        <w:tc>
          <w:tcPr>
            <w:tcW w:w="643" w:type="pct"/>
          </w:tcPr>
          <w:p w:rsidR="003E630F" w:rsidRPr="007974F1" w:rsidRDefault="00BD48B2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E5B59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gramEnd"/>
            <w:r w:rsidR="000E5B59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необходимости, следит за посадкой обучающихся во время работы за компьютером. В конце этапа проводит динамическую паузу.</w:t>
            </w:r>
          </w:p>
        </w:tc>
        <w:tc>
          <w:tcPr>
            <w:tcW w:w="644" w:type="pct"/>
          </w:tcPr>
          <w:p w:rsidR="003E630F" w:rsidRPr="007974F1" w:rsidRDefault="00BD48B2" w:rsidP="000C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с кейсом материалов, создают проект объявления.</w:t>
            </w:r>
          </w:p>
        </w:tc>
        <w:tc>
          <w:tcPr>
            <w:tcW w:w="1701" w:type="pct"/>
          </w:tcPr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4516D0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>Реализовать предложенный или самостоятельно разработанный план, используя основные и дополнительные средства</w:t>
            </w:r>
          </w:p>
          <w:p w:rsidR="004516D0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E5B59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D67552" w:rsidRPr="00D67552" w:rsidRDefault="004516D0" w:rsidP="00D6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D67552">
              <w:t xml:space="preserve"> </w:t>
            </w:r>
          </w:p>
          <w:p w:rsidR="004516D0" w:rsidRPr="007974F1" w:rsidRDefault="00D67552" w:rsidP="00D6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52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текст, выделить главное и второстепенное, главную идею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6D0" w:rsidRPr="007974F1" w:rsidTr="004516D0">
        <w:trPr>
          <w:trHeight w:val="1500"/>
        </w:trPr>
        <w:tc>
          <w:tcPr>
            <w:tcW w:w="681" w:type="pct"/>
          </w:tcPr>
          <w:p w:rsidR="003E630F" w:rsidRPr="007974F1" w:rsidRDefault="00F3151E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проверки проекта</w:t>
            </w:r>
          </w:p>
          <w:p w:rsidR="003E630F" w:rsidRPr="007974F1" w:rsidRDefault="003E630F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6" w:type="pct"/>
          </w:tcPr>
          <w:p w:rsidR="003E630F" w:rsidRPr="007974F1" w:rsidRDefault="005A5DAF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Соотнести полученные проекты между собой.</w:t>
            </w:r>
          </w:p>
        </w:tc>
        <w:tc>
          <w:tcPr>
            <w:tcW w:w="686" w:type="pct"/>
          </w:tcPr>
          <w:p w:rsidR="003E630F" w:rsidRPr="007974F1" w:rsidRDefault="005A5DAF" w:rsidP="005A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полученных проектов (объявлений, составленных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" w:type="pct"/>
          </w:tcPr>
          <w:p w:rsidR="003E630F" w:rsidRPr="007974F1" w:rsidRDefault="00BD48B2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полученные объявления.</w:t>
            </w:r>
          </w:p>
        </w:tc>
        <w:tc>
          <w:tcPr>
            <w:tcW w:w="644" w:type="pct"/>
          </w:tcPr>
          <w:p w:rsidR="003E630F" w:rsidRPr="007974F1" w:rsidRDefault="00BD48B2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представленные проекты, рассказывают о собственных объявлениях.</w:t>
            </w:r>
          </w:p>
        </w:tc>
        <w:tc>
          <w:tcPr>
            <w:tcW w:w="1701" w:type="pct"/>
          </w:tcPr>
          <w:p w:rsidR="000E5B59" w:rsidRDefault="004516D0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E5B59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 уровню развития науки и общественной практики.    </w:t>
            </w:r>
          </w:p>
          <w:p w:rsidR="000E5B59" w:rsidRPr="000E5B59" w:rsidRDefault="004516D0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E5B59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Осознать конечный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уроке.</w:t>
            </w:r>
          </w:p>
          <w:p w:rsidR="004516D0" w:rsidRDefault="004516D0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E5B59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Осуществить контроль, коррекцию, оценку действий партнёра, проявить умение убеждать</w:t>
            </w:r>
          </w:p>
          <w:p w:rsidR="004516D0" w:rsidRDefault="004516D0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3E630F" w:rsidRPr="007974F1" w:rsidRDefault="00DC0323" w:rsidP="00DC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23">
              <w:rPr>
                <w:rFonts w:ascii="Times New Roman" w:hAnsi="Times New Roman" w:cs="Times New Roman"/>
                <w:sz w:val="24"/>
                <w:szCs w:val="24"/>
              </w:rPr>
              <w:t>Ясно, логично и точно изложить свою точку зрения, используя языковые средства, адекватные обсуждаемой проблеме</w:t>
            </w:r>
          </w:p>
        </w:tc>
      </w:tr>
      <w:tr w:rsidR="004516D0" w:rsidRPr="007974F1" w:rsidTr="004516D0">
        <w:trPr>
          <w:trHeight w:val="1500"/>
        </w:trPr>
        <w:tc>
          <w:tcPr>
            <w:tcW w:w="681" w:type="pct"/>
          </w:tcPr>
          <w:p w:rsidR="00F3151E" w:rsidRDefault="00F3151E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рефлексии деятельности</w:t>
            </w:r>
          </w:p>
        </w:tc>
        <w:tc>
          <w:tcPr>
            <w:tcW w:w="646" w:type="pct"/>
          </w:tcPr>
          <w:p w:rsidR="00F3151E" w:rsidRPr="007974F1" w:rsidRDefault="005A5DAF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оценивание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на уроке</w:t>
            </w:r>
          </w:p>
        </w:tc>
        <w:tc>
          <w:tcPr>
            <w:tcW w:w="686" w:type="pct"/>
          </w:tcPr>
          <w:p w:rsidR="00F3151E" w:rsidRPr="007974F1" w:rsidRDefault="005A5DAF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3" w:type="pct"/>
          </w:tcPr>
          <w:p w:rsidR="00F3151E" w:rsidRDefault="005A5DAF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три основных момента урока, которые вам больше всего понравились.</w:t>
            </w:r>
          </w:p>
          <w:p w:rsidR="005A5DAF" w:rsidRPr="007974F1" w:rsidRDefault="005A5DAF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одно действие, которое поможет вам улучшить свою деятельность на следующих уроках</w:t>
            </w:r>
          </w:p>
        </w:tc>
        <w:tc>
          <w:tcPr>
            <w:tcW w:w="644" w:type="pct"/>
          </w:tcPr>
          <w:p w:rsidR="00F3151E" w:rsidRPr="007974F1" w:rsidRDefault="00BD48B2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называют</w:t>
            </w:r>
            <w:r w:rsidR="00D67552">
              <w:rPr>
                <w:rFonts w:ascii="Times New Roman" w:hAnsi="Times New Roman" w:cs="Times New Roman"/>
                <w:sz w:val="24"/>
                <w:szCs w:val="24"/>
              </w:rPr>
              <w:t xml:space="preserve"> моменты урока.</w:t>
            </w:r>
            <w:bookmarkStart w:id="0" w:name="_GoBack"/>
            <w:bookmarkEnd w:id="0"/>
          </w:p>
        </w:tc>
        <w:tc>
          <w:tcPr>
            <w:tcW w:w="1701" w:type="pct"/>
          </w:tcPr>
          <w:p w:rsidR="000E5B59" w:rsidRDefault="000E5B59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F3151E" w:rsidRDefault="004516D0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D0">
              <w:rPr>
                <w:rFonts w:ascii="Times New Roman" w:hAnsi="Times New Roman" w:cs="Times New Roman"/>
                <w:sz w:val="24"/>
                <w:szCs w:val="24"/>
              </w:rPr>
              <w:t>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      </w:r>
          </w:p>
          <w:p w:rsidR="000E5B59" w:rsidRDefault="000E5B59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E5B59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Сверить свои действия с целью и, при необходимости, исправить ошибки самостоятельно</w:t>
            </w:r>
          </w:p>
          <w:p w:rsidR="000E5B59" w:rsidRDefault="000E5B59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E5B59" w:rsidRDefault="000E5B59" w:rsidP="000E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59">
              <w:rPr>
                <w:rFonts w:ascii="Times New Roman" w:hAnsi="Times New Roman" w:cs="Times New Roman"/>
                <w:sz w:val="24"/>
                <w:szCs w:val="24"/>
              </w:rPr>
              <w:t>Построить монологическое контекстное высказывание</w:t>
            </w:r>
          </w:p>
          <w:p w:rsidR="000E5B59" w:rsidRDefault="000E5B59" w:rsidP="0045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67552" w:rsidRPr="007974F1" w:rsidRDefault="00D67552" w:rsidP="00D6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52">
              <w:rPr>
                <w:rFonts w:ascii="Times New Roman" w:hAnsi="Times New Roman" w:cs="Times New Roman"/>
                <w:sz w:val="24"/>
                <w:szCs w:val="24"/>
              </w:rPr>
              <w:t>Обобщить понятия</w:t>
            </w:r>
          </w:p>
        </w:tc>
      </w:tr>
    </w:tbl>
    <w:p w:rsidR="00864FDC" w:rsidRPr="00864FDC" w:rsidRDefault="00265642" w:rsidP="00864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ФОУД – Форма организации учебной деятельности</w:t>
      </w:r>
    </w:p>
    <w:sectPr w:rsidR="00864FDC" w:rsidRPr="00864FDC" w:rsidSect="002804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40CF"/>
    <w:multiLevelType w:val="hybridMultilevel"/>
    <w:tmpl w:val="5A54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4111F"/>
    <w:multiLevelType w:val="hybridMultilevel"/>
    <w:tmpl w:val="A6AA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C2774"/>
    <w:multiLevelType w:val="hybridMultilevel"/>
    <w:tmpl w:val="8B4E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51"/>
    <w:rsid w:val="00017C1B"/>
    <w:rsid w:val="000C02F5"/>
    <w:rsid w:val="000E5B59"/>
    <w:rsid w:val="001804DA"/>
    <w:rsid w:val="001F4C55"/>
    <w:rsid w:val="002007BB"/>
    <w:rsid w:val="00243E5C"/>
    <w:rsid w:val="00265642"/>
    <w:rsid w:val="00272FE6"/>
    <w:rsid w:val="002804C3"/>
    <w:rsid w:val="00291369"/>
    <w:rsid w:val="003A2251"/>
    <w:rsid w:val="003E630F"/>
    <w:rsid w:val="003F7495"/>
    <w:rsid w:val="0044399A"/>
    <w:rsid w:val="004516D0"/>
    <w:rsid w:val="0049694D"/>
    <w:rsid w:val="00561D65"/>
    <w:rsid w:val="005A5DAF"/>
    <w:rsid w:val="005D4A5E"/>
    <w:rsid w:val="006314D9"/>
    <w:rsid w:val="00647DA0"/>
    <w:rsid w:val="007974F1"/>
    <w:rsid w:val="008355A1"/>
    <w:rsid w:val="00864FDC"/>
    <w:rsid w:val="00A4728E"/>
    <w:rsid w:val="00A82C71"/>
    <w:rsid w:val="00B4220E"/>
    <w:rsid w:val="00BD48B2"/>
    <w:rsid w:val="00D67552"/>
    <w:rsid w:val="00DC0323"/>
    <w:rsid w:val="00DC293A"/>
    <w:rsid w:val="00E51651"/>
    <w:rsid w:val="00EA3C7F"/>
    <w:rsid w:val="00F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3151E"/>
  </w:style>
  <w:style w:type="paragraph" w:styleId="a4">
    <w:name w:val="List Paragraph"/>
    <w:basedOn w:val="a"/>
    <w:uiPriority w:val="34"/>
    <w:qFormat/>
    <w:rsid w:val="00F31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3151E"/>
  </w:style>
  <w:style w:type="paragraph" w:styleId="a4">
    <w:name w:val="List Paragraph"/>
    <w:basedOn w:val="a"/>
    <w:uiPriority w:val="34"/>
    <w:qFormat/>
    <w:rsid w:val="00F3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Учитель</cp:lastModifiedBy>
  <cp:revision>2</cp:revision>
  <cp:lastPrinted>2016-12-07T06:39:00Z</cp:lastPrinted>
  <dcterms:created xsi:type="dcterms:W3CDTF">2016-12-07T10:19:00Z</dcterms:created>
  <dcterms:modified xsi:type="dcterms:W3CDTF">2016-12-07T10:19:00Z</dcterms:modified>
</cp:coreProperties>
</file>